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E4F" w:rsidRDefault="00EB2E4F" w:rsidP="003A1C82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EB2E4F" w:rsidRDefault="00EB2E4F" w:rsidP="003A1C82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3A1C82" w:rsidRPr="003A1C82" w:rsidRDefault="003A1C82" w:rsidP="003A1C82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bookmarkStart w:id="0" w:name="_GoBack"/>
      <w:bookmarkEnd w:id="0"/>
      <w:r w:rsidRPr="003A1C82">
        <w:rPr>
          <w:rFonts w:ascii="Arial" w:eastAsiaTheme="minorEastAsia" w:hAnsi="Arial" w:cs="Arial"/>
          <w:sz w:val="24"/>
          <w:szCs w:val="24"/>
          <w:lang w:eastAsia="ru-RU"/>
        </w:rPr>
        <w:t>Опубликовано в</w:t>
      </w:r>
    </w:p>
    <w:p w:rsidR="003A1C82" w:rsidRPr="003A1C82" w:rsidRDefault="003A1C82" w:rsidP="003A1C82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3A1C82">
        <w:rPr>
          <w:rFonts w:ascii="Arial" w:eastAsiaTheme="minorEastAsia" w:hAnsi="Arial" w:cs="Arial"/>
          <w:sz w:val="24"/>
          <w:szCs w:val="24"/>
          <w:lang w:eastAsia="ru-RU"/>
        </w:rPr>
        <w:t xml:space="preserve">периодическом  печатном </w:t>
      </w:r>
    </w:p>
    <w:p w:rsidR="003A1C82" w:rsidRPr="003A1C82" w:rsidRDefault="003A1C82" w:rsidP="003A1C82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3A1C82">
        <w:rPr>
          <w:rFonts w:ascii="Arial" w:eastAsiaTheme="minorEastAsia" w:hAnsi="Arial" w:cs="Arial"/>
          <w:sz w:val="24"/>
          <w:szCs w:val="24"/>
          <w:lang w:eastAsia="ru-RU"/>
        </w:rPr>
        <w:t>издании</w:t>
      </w:r>
      <w:proofErr w:type="gramEnd"/>
      <w:r w:rsidRPr="003A1C82">
        <w:rPr>
          <w:rFonts w:ascii="Arial" w:eastAsiaTheme="minorEastAsia" w:hAnsi="Arial" w:cs="Arial"/>
          <w:sz w:val="24"/>
          <w:szCs w:val="24"/>
          <w:lang w:eastAsia="ru-RU"/>
        </w:rPr>
        <w:t xml:space="preserve"> «</w:t>
      </w:r>
      <w:proofErr w:type="spellStart"/>
      <w:r w:rsidRPr="003A1C82">
        <w:rPr>
          <w:rFonts w:ascii="Arial" w:eastAsiaTheme="minorEastAsia" w:hAnsi="Arial" w:cs="Arial"/>
          <w:sz w:val="24"/>
          <w:szCs w:val="24"/>
          <w:lang w:eastAsia="ru-RU"/>
        </w:rPr>
        <w:t>Ирменская</w:t>
      </w:r>
      <w:proofErr w:type="spellEnd"/>
      <w:r w:rsidRPr="003A1C82">
        <w:rPr>
          <w:rFonts w:ascii="Arial" w:eastAsiaTheme="minorEastAsia" w:hAnsi="Arial" w:cs="Arial"/>
          <w:sz w:val="24"/>
          <w:szCs w:val="24"/>
          <w:lang w:eastAsia="ru-RU"/>
        </w:rPr>
        <w:t xml:space="preserve"> газета»</w:t>
      </w:r>
    </w:p>
    <w:p w:rsidR="003A1C82" w:rsidRPr="003A1C82" w:rsidRDefault="003A1C82" w:rsidP="003A1C82">
      <w:pPr>
        <w:spacing w:after="0" w:line="240" w:lineRule="auto"/>
        <w:jc w:val="right"/>
        <w:rPr>
          <w:rFonts w:ascii="Arial" w:eastAsiaTheme="minorEastAsia" w:hAnsi="Arial" w:cs="Arial"/>
          <w:sz w:val="24"/>
          <w:szCs w:val="24"/>
          <w:lang w:eastAsia="ru-RU"/>
        </w:rPr>
      </w:pPr>
      <w:r w:rsidRPr="003A1C82">
        <w:rPr>
          <w:rFonts w:ascii="Arial" w:eastAsiaTheme="minorEastAsia" w:hAnsi="Arial" w:cs="Arial"/>
          <w:sz w:val="24"/>
          <w:szCs w:val="24"/>
          <w:lang w:eastAsia="ru-RU"/>
        </w:rPr>
        <w:t>№ 38 от 03.12.2018 г.</w:t>
      </w:r>
    </w:p>
    <w:p w:rsidR="003A1C82" w:rsidRPr="003A1C82" w:rsidRDefault="003A1C82" w:rsidP="003A1C82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EB2E4F" w:rsidRDefault="00EB2E4F" w:rsidP="00DA1F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B2E4F" w:rsidRDefault="00EB2E4F" w:rsidP="00DA1F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B2E4F" w:rsidRDefault="00EB2E4F" w:rsidP="00DA1F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B2E4F" w:rsidRDefault="00EB2E4F" w:rsidP="00DA1F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849FF" w:rsidRPr="003A1C82" w:rsidRDefault="00DA1F8F" w:rsidP="00DA1F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СОВЕТ ДЕПУТАТОВ ВЕРХ-ИРМЕНСКОГО СЕЛЬСОВЕТА</w:t>
      </w:r>
    </w:p>
    <w:p w:rsidR="00DA1F8F" w:rsidRPr="003A1C82" w:rsidRDefault="00DA1F8F" w:rsidP="00DA1F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DA1F8F" w:rsidRPr="003A1C82" w:rsidRDefault="006C1E1D" w:rsidP="00DA1F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ПЯТОГО</w:t>
      </w:r>
      <w:r w:rsidR="00DA1F8F" w:rsidRPr="003A1C82">
        <w:rPr>
          <w:rFonts w:ascii="Arial" w:hAnsi="Arial" w:cs="Arial"/>
          <w:b/>
          <w:sz w:val="24"/>
          <w:szCs w:val="24"/>
        </w:rPr>
        <w:t xml:space="preserve"> СОЗЫВА</w:t>
      </w:r>
    </w:p>
    <w:p w:rsidR="00DA1F8F" w:rsidRPr="003A1C82" w:rsidRDefault="00DA1F8F" w:rsidP="00DA1F8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A1F8F" w:rsidRPr="003A1C82" w:rsidRDefault="00DA1F8F" w:rsidP="00DA1F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РЕШЕНИЕ</w:t>
      </w:r>
    </w:p>
    <w:p w:rsidR="00DA1F8F" w:rsidRPr="003A1C82" w:rsidRDefault="00264192" w:rsidP="00DA1F8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 </w:t>
      </w:r>
      <w:r w:rsidR="001939C1" w:rsidRPr="003A1C82">
        <w:rPr>
          <w:rFonts w:ascii="Arial" w:hAnsi="Arial" w:cs="Arial"/>
          <w:sz w:val="24"/>
          <w:szCs w:val="24"/>
        </w:rPr>
        <w:t>двадцать седьмой сессии</w:t>
      </w:r>
    </w:p>
    <w:p w:rsidR="00DA1F8F" w:rsidRPr="003A1C82" w:rsidRDefault="00200562" w:rsidP="00DA1F8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   </w:t>
      </w:r>
    </w:p>
    <w:p w:rsidR="008C1642" w:rsidRPr="003A1C82" w:rsidRDefault="006C1E1D" w:rsidP="008C16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от</w:t>
      </w:r>
      <w:r w:rsidR="00264192" w:rsidRPr="003A1C82">
        <w:rPr>
          <w:rFonts w:ascii="Arial" w:hAnsi="Arial" w:cs="Arial"/>
          <w:sz w:val="24"/>
          <w:szCs w:val="24"/>
        </w:rPr>
        <w:t xml:space="preserve"> «</w:t>
      </w:r>
      <w:r w:rsidR="0031014B" w:rsidRPr="003A1C82">
        <w:rPr>
          <w:rFonts w:ascii="Arial" w:hAnsi="Arial" w:cs="Arial"/>
          <w:sz w:val="24"/>
          <w:szCs w:val="24"/>
        </w:rPr>
        <w:t>2</w:t>
      </w:r>
      <w:r w:rsidR="000900B4" w:rsidRPr="003A1C82">
        <w:rPr>
          <w:rFonts w:ascii="Arial" w:hAnsi="Arial" w:cs="Arial"/>
          <w:sz w:val="24"/>
          <w:szCs w:val="24"/>
        </w:rPr>
        <w:t>8</w:t>
      </w:r>
      <w:r w:rsidR="00264192" w:rsidRPr="003A1C82">
        <w:rPr>
          <w:rFonts w:ascii="Arial" w:hAnsi="Arial" w:cs="Arial"/>
          <w:sz w:val="24"/>
          <w:szCs w:val="24"/>
        </w:rPr>
        <w:t xml:space="preserve">» </w:t>
      </w:r>
      <w:r w:rsidR="0031014B" w:rsidRPr="003A1C82">
        <w:rPr>
          <w:rFonts w:ascii="Arial" w:hAnsi="Arial" w:cs="Arial"/>
          <w:sz w:val="24"/>
          <w:szCs w:val="24"/>
        </w:rPr>
        <w:t>ноября</w:t>
      </w:r>
      <w:r w:rsidR="00264192" w:rsidRPr="003A1C82">
        <w:rPr>
          <w:rFonts w:ascii="Arial" w:hAnsi="Arial" w:cs="Arial"/>
          <w:sz w:val="24"/>
          <w:szCs w:val="24"/>
        </w:rPr>
        <w:t xml:space="preserve"> 201</w:t>
      </w:r>
      <w:r w:rsidR="0031014B" w:rsidRPr="003A1C82">
        <w:rPr>
          <w:rFonts w:ascii="Arial" w:hAnsi="Arial" w:cs="Arial"/>
          <w:sz w:val="24"/>
          <w:szCs w:val="24"/>
        </w:rPr>
        <w:t>8</w:t>
      </w:r>
      <w:r w:rsidRPr="003A1C82">
        <w:rPr>
          <w:rFonts w:ascii="Arial" w:hAnsi="Arial" w:cs="Arial"/>
          <w:sz w:val="24"/>
          <w:szCs w:val="24"/>
        </w:rPr>
        <w:t xml:space="preserve"> </w:t>
      </w:r>
      <w:r w:rsidR="00DA1F8F" w:rsidRPr="003A1C82">
        <w:rPr>
          <w:rFonts w:ascii="Arial" w:hAnsi="Arial" w:cs="Arial"/>
          <w:sz w:val="24"/>
          <w:szCs w:val="24"/>
        </w:rPr>
        <w:t xml:space="preserve">года                                        </w:t>
      </w:r>
      <w:r w:rsidR="00A34C7D" w:rsidRPr="003A1C82">
        <w:rPr>
          <w:rFonts w:ascii="Arial" w:hAnsi="Arial" w:cs="Arial"/>
          <w:sz w:val="24"/>
          <w:szCs w:val="24"/>
        </w:rPr>
        <w:t xml:space="preserve">  </w:t>
      </w:r>
      <w:r w:rsidR="00DA1F8F" w:rsidRPr="003A1C82">
        <w:rPr>
          <w:rFonts w:ascii="Arial" w:hAnsi="Arial" w:cs="Arial"/>
          <w:sz w:val="24"/>
          <w:szCs w:val="24"/>
        </w:rPr>
        <w:t xml:space="preserve">              </w:t>
      </w:r>
      <w:r w:rsidR="00200562" w:rsidRPr="003A1C82">
        <w:rPr>
          <w:rFonts w:ascii="Arial" w:hAnsi="Arial" w:cs="Arial"/>
          <w:sz w:val="24"/>
          <w:szCs w:val="24"/>
        </w:rPr>
        <w:t xml:space="preserve">           </w:t>
      </w:r>
      <w:r w:rsidR="00DA1F8F" w:rsidRPr="003A1C82">
        <w:rPr>
          <w:rFonts w:ascii="Arial" w:hAnsi="Arial" w:cs="Arial"/>
          <w:sz w:val="24"/>
          <w:szCs w:val="24"/>
        </w:rPr>
        <w:t xml:space="preserve">                     № </w:t>
      </w:r>
      <w:r w:rsidR="0031014B" w:rsidRPr="003A1C82">
        <w:rPr>
          <w:rFonts w:ascii="Arial" w:hAnsi="Arial" w:cs="Arial"/>
          <w:sz w:val="24"/>
          <w:szCs w:val="24"/>
        </w:rPr>
        <w:t>152</w:t>
      </w:r>
    </w:p>
    <w:p w:rsidR="00DA1F8F" w:rsidRPr="003A1C82" w:rsidRDefault="00DA1F8F" w:rsidP="0072170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с</w:t>
      </w:r>
      <w:proofErr w:type="gramStart"/>
      <w:r w:rsidRPr="003A1C82">
        <w:rPr>
          <w:rFonts w:ascii="Arial" w:hAnsi="Arial" w:cs="Arial"/>
          <w:sz w:val="24"/>
          <w:szCs w:val="24"/>
        </w:rPr>
        <w:t>.В</w:t>
      </w:r>
      <w:proofErr w:type="gramEnd"/>
      <w:r w:rsidRPr="003A1C82">
        <w:rPr>
          <w:rFonts w:ascii="Arial" w:hAnsi="Arial" w:cs="Arial"/>
          <w:sz w:val="24"/>
          <w:szCs w:val="24"/>
        </w:rPr>
        <w:t>ерх-Ирмень</w:t>
      </w:r>
    </w:p>
    <w:p w:rsidR="00DA1F8F" w:rsidRPr="003A1C82" w:rsidRDefault="00DA1F8F" w:rsidP="00DA1F8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C1E1D" w:rsidRPr="003A1C82" w:rsidRDefault="006C1E1D" w:rsidP="00DA1F8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</w:t>
      </w:r>
      <w:r w:rsidR="008C1642" w:rsidRPr="003A1C82">
        <w:rPr>
          <w:rFonts w:ascii="Arial" w:hAnsi="Arial" w:cs="Arial"/>
          <w:sz w:val="24"/>
          <w:szCs w:val="24"/>
        </w:rPr>
        <w:t xml:space="preserve"> </w:t>
      </w:r>
      <w:r w:rsidR="00264192" w:rsidRPr="003A1C82">
        <w:rPr>
          <w:rFonts w:ascii="Arial" w:hAnsi="Arial" w:cs="Arial"/>
          <w:sz w:val="24"/>
          <w:szCs w:val="24"/>
        </w:rPr>
        <w:t xml:space="preserve">внесении изменений в </w:t>
      </w:r>
      <w:r w:rsidR="009C0BFE" w:rsidRPr="003A1C82">
        <w:rPr>
          <w:rFonts w:ascii="Arial" w:hAnsi="Arial" w:cs="Arial"/>
          <w:sz w:val="24"/>
          <w:szCs w:val="24"/>
        </w:rPr>
        <w:t>решени</w:t>
      </w:r>
      <w:r w:rsidR="00264192" w:rsidRPr="003A1C82">
        <w:rPr>
          <w:rFonts w:ascii="Arial" w:hAnsi="Arial" w:cs="Arial"/>
          <w:sz w:val="24"/>
          <w:szCs w:val="24"/>
        </w:rPr>
        <w:t>е</w:t>
      </w:r>
      <w:r w:rsidR="003A1C82" w:rsidRPr="003A1C82">
        <w:rPr>
          <w:rFonts w:ascii="Arial" w:hAnsi="Arial" w:cs="Arial"/>
          <w:sz w:val="24"/>
          <w:szCs w:val="24"/>
        </w:rPr>
        <w:t xml:space="preserve"> </w:t>
      </w:r>
      <w:r w:rsidR="009C0BFE" w:rsidRPr="003A1C82">
        <w:rPr>
          <w:rFonts w:ascii="Arial" w:hAnsi="Arial" w:cs="Arial"/>
          <w:sz w:val="24"/>
          <w:szCs w:val="24"/>
        </w:rPr>
        <w:t>Совета депутатов Верх-</w:t>
      </w:r>
      <w:proofErr w:type="spellStart"/>
      <w:r w:rsidR="009C0BFE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9C0BFE"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от 25.03.2016г. №</w:t>
      </w:r>
      <w:r w:rsidR="003A1C82" w:rsidRPr="003A1C82">
        <w:rPr>
          <w:rFonts w:ascii="Arial" w:hAnsi="Arial" w:cs="Arial"/>
          <w:sz w:val="24"/>
          <w:szCs w:val="24"/>
        </w:rPr>
        <w:t xml:space="preserve"> </w:t>
      </w:r>
      <w:r w:rsidR="009C0BFE" w:rsidRPr="003A1C82">
        <w:rPr>
          <w:rFonts w:ascii="Arial" w:hAnsi="Arial" w:cs="Arial"/>
          <w:sz w:val="24"/>
          <w:szCs w:val="24"/>
        </w:rPr>
        <w:t>27 «О</w:t>
      </w:r>
      <w:r w:rsidR="008C1642"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Положени</w:t>
      </w:r>
      <w:r w:rsidR="009C0BFE" w:rsidRPr="003A1C82">
        <w:rPr>
          <w:rFonts w:ascii="Arial" w:hAnsi="Arial" w:cs="Arial"/>
          <w:sz w:val="24"/>
          <w:szCs w:val="24"/>
        </w:rPr>
        <w:t>и</w:t>
      </w:r>
      <w:r w:rsidRPr="003A1C82">
        <w:rPr>
          <w:rFonts w:ascii="Arial" w:hAnsi="Arial" w:cs="Arial"/>
          <w:sz w:val="24"/>
          <w:szCs w:val="24"/>
        </w:rPr>
        <w:t xml:space="preserve"> «О бюджетном процессе в</w:t>
      </w:r>
      <w:r w:rsidR="009C0BFE"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Ирменском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сельсовете Ордынского района</w:t>
      </w:r>
    </w:p>
    <w:p w:rsidR="006C1E1D" w:rsidRPr="003A1C82" w:rsidRDefault="006C1E1D" w:rsidP="00DA1F8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Новосибирской области»</w:t>
      </w:r>
    </w:p>
    <w:p w:rsidR="00615578" w:rsidRPr="003A1C82" w:rsidRDefault="00615578" w:rsidP="00DA1F8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F7881" w:rsidRPr="003A1C82" w:rsidRDefault="007F7881" w:rsidP="007F7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  <w:lang w:eastAsia="ru-RU"/>
        </w:rPr>
        <w:t xml:space="preserve">В соответствии </w:t>
      </w:r>
      <w:r w:rsidR="00264192" w:rsidRPr="003A1C82">
        <w:rPr>
          <w:rFonts w:ascii="Arial" w:hAnsi="Arial" w:cs="Arial"/>
          <w:sz w:val="24"/>
          <w:szCs w:val="24"/>
          <w:lang w:eastAsia="ru-RU"/>
        </w:rPr>
        <w:t>с Бюджетным кодексом Российской Федерации</w:t>
      </w:r>
      <w:r w:rsidRPr="003A1C82">
        <w:rPr>
          <w:rFonts w:ascii="Arial" w:hAnsi="Arial" w:cs="Arial"/>
          <w:sz w:val="24"/>
          <w:szCs w:val="24"/>
          <w:lang w:eastAsia="ru-RU"/>
        </w:rPr>
        <w:t>, р</w:t>
      </w:r>
      <w:r w:rsidRPr="003A1C82">
        <w:rPr>
          <w:rFonts w:ascii="Arial" w:hAnsi="Arial" w:cs="Arial"/>
          <w:sz w:val="24"/>
          <w:szCs w:val="24"/>
        </w:rPr>
        <w:t>уководствуясь статьей 19 Устава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и регламентом Совета депутатов </w:t>
      </w:r>
      <w:r w:rsidR="00EA15C6" w:rsidRPr="003A1C82">
        <w:rPr>
          <w:rFonts w:ascii="Arial" w:hAnsi="Arial" w:cs="Arial"/>
          <w:sz w:val="24"/>
          <w:szCs w:val="24"/>
        </w:rPr>
        <w:t>Верх-</w:t>
      </w:r>
      <w:proofErr w:type="spellStart"/>
      <w:r w:rsidR="00EA15C6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EA15C6" w:rsidRPr="003A1C82">
        <w:rPr>
          <w:rFonts w:ascii="Arial" w:hAnsi="Arial" w:cs="Arial"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</w:t>
      </w:r>
      <w:r w:rsidR="00473449" w:rsidRPr="003A1C82">
        <w:rPr>
          <w:rFonts w:ascii="Arial" w:hAnsi="Arial" w:cs="Arial"/>
          <w:sz w:val="24"/>
          <w:szCs w:val="24"/>
        </w:rPr>
        <w:t>о района Новосибирской области,</w:t>
      </w:r>
      <w:r w:rsidRPr="003A1C82">
        <w:rPr>
          <w:rFonts w:ascii="Arial" w:hAnsi="Arial" w:cs="Arial"/>
          <w:sz w:val="24"/>
          <w:szCs w:val="24"/>
        </w:rPr>
        <w:t xml:space="preserve"> Совет депутатов </w:t>
      </w:r>
      <w:r w:rsidR="00A01614" w:rsidRPr="003A1C82">
        <w:rPr>
          <w:rFonts w:ascii="Arial" w:hAnsi="Arial" w:cs="Arial"/>
          <w:sz w:val="24"/>
          <w:szCs w:val="24"/>
        </w:rPr>
        <w:t>Верх-</w:t>
      </w:r>
      <w:proofErr w:type="spellStart"/>
      <w:r w:rsidR="00A01614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A01614" w:rsidRPr="003A1C82">
        <w:rPr>
          <w:rFonts w:ascii="Arial" w:hAnsi="Arial" w:cs="Arial"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A849C3" w:rsidRPr="003A1C82" w:rsidRDefault="0065181D" w:rsidP="00410B5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РЕШИЛ:</w:t>
      </w:r>
    </w:p>
    <w:p w:rsidR="007F7881" w:rsidRPr="003A1C82" w:rsidRDefault="00A41998" w:rsidP="007F7881">
      <w:pPr>
        <w:pStyle w:val="ConsPlusNormal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3A1C82">
        <w:rPr>
          <w:sz w:val="24"/>
          <w:szCs w:val="24"/>
        </w:rPr>
        <w:t xml:space="preserve">Внести следующие изменения в Положение «О бюджетном процессе </w:t>
      </w:r>
      <w:proofErr w:type="gramStart"/>
      <w:r w:rsidRPr="003A1C82">
        <w:rPr>
          <w:sz w:val="24"/>
          <w:szCs w:val="24"/>
        </w:rPr>
        <w:t>в</w:t>
      </w:r>
      <w:proofErr w:type="gramEnd"/>
      <w:r w:rsidRPr="003A1C82">
        <w:rPr>
          <w:sz w:val="24"/>
          <w:szCs w:val="24"/>
        </w:rPr>
        <w:t xml:space="preserve"> </w:t>
      </w:r>
      <w:proofErr w:type="gramStart"/>
      <w:r w:rsidRPr="003A1C82">
        <w:rPr>
          <w:sz w:val="24"/>
          <w:szCs w:val="24"/>
        </w:rPr>
        <w:t>Верх-</w:t>
      </w:r>
      <w:proofErr w:type="spellStart"/>
      <w:r w:rsidRPr="003A1C82">
        <w:rPr>
          <w:sz w:val="24"/>
          <w:szCs w:val="24"/>
        </w:rPr>
        <w:t>Ирменском</w:t>
      </w:r>
      <w:proofErr w:type="spellEnd"/>
      <w:r w:rsidRPr="003A1C82">
        <w:rPr>
          <w:sz w:val="24"/>
          <w:szCs w:val="24"/>
        </w:rPr>
        <w:t xml:space="preserve"> сельсовете Ордынского района Новосибирской области», утвержденное решением 5 (внеочередной) сессией Совета депутатов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sz w:val="24"/>
          <w:szCs w:val="24"/>
        </w:rPr>
        <w:t xml:space="preserve"> сельсовета Ордынского района Новосибирской области от 25.03.2016 г. № 27 (с изменениями, принятыми решениями Совета депутатов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sz w:val="24"/>
          <w:szCs w:val="24"/>
        </w:rPr>
        <w:t xml:space="preserve"> сельсовета Ордынского района Новосибирской области от 18 августа 2016г. № 43, от 21 октября 2016г. № 50, от 14 ноября 2016г. №59):</w:t>
      </w:r>
      <w:proofErr w:type="gramEnd"/>
    </w:p>
    <w:p w:rsidR="00957FCE" w:rsidRPr="003A1C82" w:rsidRDefault="00957FCE" w:rsidP="00957FCE">
      <w:pPr>
        <w:pStyle w:val="ConsPlusNormal"/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r w:rsidRPr="003A1C82">
        <w:rPr>
          <w:sz w:val="24"/>
          <w:szCs w:val="24"/>
        </w:rPr>
        <w:t xml:space="preserve">В </w:t>
      </w:r>
      <w:r w:rsidR="00BC41C8" w:rsidRPr="003A1C82">
        <w:rPr>
          <w:sz w:val="24"/>
          <w:szCs w:val="24"/>
        </w:rPr>
        <w:t>часть 1 статьи 31 Положения «О бюджетном процессе в Верх-</w:t>
      </w:r>
      <w:proofErr w:type="spellStart"/>
      <w:r w:rsidR="00BC41C8" w:rsidRPr="003A1C82">
        <w:rPr>
          <w:sz w:val="24"/>
          <w:szCs w:val="24"/>
        </w:rPr>
        <w:t>Ирменском</w:t>
      </w:r>
      <w:proofErr w:type="spellEnd"/>
      <w:r w:rsidR="00BC41C8" w:rsidRPr="003A1C82">
        <w:rPr>
          <w:sz w:val="24"/>
          <w:szCs w:val="24"/>
        </w:rPr>
        <w:t xml:space="preserve"> сельсовете, утвержденным  решением Совета депутатов Верх-</w:t>
      </w:r>
      <w:proofErr w:type="spellStart"/>
      <w:r w:rsidR="00BC41C8" w:rsidRPr="003A1C82">
        <w:rPr>
          <w:sz w:val="24"/>
          <w:szCs w:val="24"/>
        </w:rPr>
        <w:t>Ирменского</w:t>
      </w:r>
      <w:proofErr w:type="spellEnd"/>
      <w:r w:rsidR="00BC41C8" w:rsidRPr="003A1C82">
        <w:rPr>
          <w:sz w:val="24"/>
          <w:szCs w:val="24"/>
        </w:rPr>
        <w:t xml:space="preserve"> сельсовета Ордынского района Новосибирской области от 25.03.2016 №27</w:t>
      </w:r>
      <w:r w:rsidRPr="003A1C82">
        <w:rPr>
          <w:sz w:val="24"/>
          <w:szCs w:val="24"/>
        </w:rPr>
        <w:t xml:space="preserve">  читать в следующей редакции: </w:t>
      </w:r>
    </w:p>
    <w:p w:rsidR="00957FCE" w:rsidRPr="003A1C82" w:rsidRDefault="00957FCE" w:rsidP="00957FCE">
      <w:pPr>
        <w:pStyle w:val="ConsPlusNormal"/>
        <w:ind w:firstLine="567"/>
        <w:jc w:val="both"/>
        <w:rPr>
          <w:sz w:val="24"/>
          <w:szCs w:val="24"/>
        </w:rPr>
      </w:pPr>
      <w:r w:rsidRPr="003A1C82">
        <w:rPr>
          <w:sz w:val="24"/>
          <w:szCs w:val="24"/>
        </w:rPr>
        <w:t>«</w:t>
      </w:r>
      <w:r w:rsidR="00BC41C8" w:rsidRPr="003A1C82">
        <w:rPr>
          <w:sz w:val="24"/>
          <w:szCs w:val="24"/>
        </w:rPr>
        <w:t>1.</w:t>
      </w:r>
      <w:r w:rsidRPr="003A1C82">
        <w:rPr>
          <w:sz w:val="24"/>
          <w:szCs w:val="24"/>
        </w:rPr>
        <w:t xml:space="preserve"> </w:t>
      </w:r>
      <w:r w:rsidR="00BC41C8" w:rsidRPr="003A1C82">
        <w:rPr>
          <w:sz w:val="24"/>
          <w:szCs w:val="24"/>
        </w:rPr>
        <w:t>Формы и порядок осуществления финансового контроля администрацией Верх-</w:t>
      </w:r>
      <w:proofErr w:type="spellStart"/>
      <w:r w:rsidR="00BC41C8" w:rsidRPr="003A1C82">
        <w:rPr>
          <w:sz w:val="24"/>
          <w:szCs w:val="24"/>
        </w:rPr>
        <w:t>Ирменского</w:t>
      </w:r>
      <w:proofErr w:type="spellEnd"/>
      <w:r w:rsidR="00BC41C8" w:rsidRPr="003A1C82">
        <w:rPr>
          <w:sz w:val="24"/>
          <w:szCs w:val="24"/>
        </w:rPr>
        <w:t xml:space="preserve"> </w:t>
      </w:r>
      <w:r w:rsidR="00BC41C8" w:rsidRPr="003A1C82">
        <w:rPr>
          <w:rFonts w:eastAsia="Calibri"/>
          <w:bCs/>
          <w:sz w:val="24"/>
          <w:szCs w:val="24"/>
        </w:rPr>
        <w:t>сельсовета</w:t>
      </w:r>
      <w:r w:rsidR="00BC41C8" w:rsidRPr="003A1C82">
        <w:rPr>
          <w:sz w:val="24"/>
          <w:szCs w:val="24"/>
        </w:rPr>
        <w:t xml:space="preserve"> Ордынского района Новосибирской области устанавливаются нормативными правовыми актами администрации Верх-</w:t>
      </w:r>
      <w:proofErr w:type="spellStart"/>
      <w:r w:rsidR="00BC41C8" w:rsidRPr="003A1C82">
        <w:rPr>
          <w:sz w:val="24"/>
          <w:szCs w:val="24"/>
        </w:rPr>
        <w:t>Ирменского</w:t>
      </w:r>
      <w:proofErr w:type="spellEnd"/>
      <w:r w:rsidR="00BC41C8" w:rsidRPr="003A1C82">
        <w:rPr>
          <w:sz w:val="24"/>
          <w:szCs w:val="24"/>
        </w:rPr>
        <w:t xml:space="preserve"> </w:t>
      </w:r>
      <w:r w:rsidR="00BC41C8" w:rsidRPr="003A1C82">
        <w:rPr>
          <w:rFonts w:eastAsia="Calibri"/>
          <w:bCs/>
          <w:sz w:val="24"/>
          <w:szCs w:val="24"/>
        </w:rPr>
        <w:t>сельсовета</w:t>
      </w:r>
      <w:r w:rsidR="00BC41C8" w:rsidRPr="003A1C82">
        <w:rPr>
          <w:sz w:val="24"/>
          <w:szCs w:val="24"/>
        </w:rPr>
        <w:t xml:space="preserve"> Ордынского района Новосибирской области, а также стандартами осуществления внутреннего государственного (муниципального) финансового контроля</w:t>
      </w:r>
      <w:proofErr w:type="gramStart"/>
      <w:r w:rsidR="00BC41C8" w:rsidRPr="003A1C82">
        <w:rPr>
          <w:sz w:val="24"/>
          <w:szCs w:val="24"/>
        </w:rPr>
        <w:t>.</w:t>
      </w:r>
      <w:r w:rsidRPr="003A1C82">
        <w:rPr>
          <w:sz w:val="24"/>
          <w:szCs w:val="24"/>
        </w:rPr>
        <w:t>»</w:t>
      </w:r>
      <w:r w:rsidR="003A1C82" w:rsidRPr="003A1C82">
        <w:rPr>
          <w:sz w:val="24"/>
          <w:szCs w:val="24"/>
        </w:rPr>
        <w:t>.</w:t>
      </w:r>
      <w:proofErr w:type="gramEnd"/>
    </w:p>
    <w:p w:rsidR="009F3670" w:rsidRPr="003A1C82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Направить настоящее решение Главе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для подписания и опубликования (обнародования).</w:t>
      </w:r>
    </w:p>
    <w:p w:rsidR="009F3670" w:rsidRPr="003A1C82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Опубликовать настоящее решение в периодическом печатном издании органов местного самоуправления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газете – «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Ирменская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газета» и на официальном сайте в сети интернет.</w:t>
      </w:r>
    </w:p>
    <w:p w:rsidR="00A849C3" w:rsidRPr="003A1C82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Настоящее решение вступает в силу со дня принятия.</w:t>
      </w:r>
    </w:p>
    <w:p w:rsidR="009F3670" w:rsidRPr="003A1C82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3A1C82">
        <w:rPr>
          <w:rFonts w:ascii="Arial" w:hAnsi="Arial" w:cs="Arial"/>
          <w:sz w:val="24"/>
          <w:szCs w:val="24"/>
        </w:rPr>
        <w:lastRenderedPageBreak/>
        <w:t>Контроль за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</w:t>
      </w:r>
      <w:r w:rsidR="00BC41C8" w:rsidRPr="003A1C82">
        <w:rPr>
          <w:rFonts w:ascii="Arial" w:hAnsi="Arial" w:cs="Arial"/>
          <w:sz w:val="24"/>
          <w:szCs w:val="24"/>
        </w:rPr>
        <w:t xml:space="preserve">специалиста </w:t>
      </w:r>
      <w:r w:rsidRPr="003A1C82">
        <w:rPr>
          <w:rFonts w:ascii="Arial" w:hAnsi="Arial" w:cs="Arial"/>
          <w:sz w:val="24"/>
          <w:szCs w:val="24"/>
        </w:rPr>
        <w:t xml:space="preserve"> администрации </w:t>
      </w:r>
      <w:r w:rsidR="00BC41C8" w:rsidRPr="003A1C82">
        <w:rPr>
          <w:rFonts w:ascii="Arial" w:hAnsi="Arial" w:cs="Arial"/>
          <w:sz w:val="24"/>
          <w:szCs w:val="24"/>
        </w:rPr>
        <w:t>Ковалёву М.А.</w:t>
      </w:r>
    </w:p>
    <w:p w:rsidR="00206C89" w:rsidRPr="003A1C82" w:rsidRDefault="00206C89" w:rsidP="00206C89">
      <w:pPr>
        <w:pStyle w:val="a3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847172" w:rsidRDefault="00847172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EB2E4F" w:rsidRDefault="00EB2E4F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EB2E4F" w:rsidRDefault="00EB2E4F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EB2E4F" w:rsidRPr="003A1C82" w:rsidRDefault="00EB2E4F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  <w:sectPr w:rsidR="00EB2E4F" w:rsidRPr="003A1C82" w:rsidSect="00A24A08">
          <w:type w:val="continuous"/>
          <w:pgSz w:w="11906" w:h="16838"/>
          <w:pgMar w:top="567" w:right="850" w:bottom="993" w:left="993" w:header="708" w:footer="708" w:gutter="0"/>
          <w:cols w:space="708"/>
          <w:docGrid w:linePitch="360"/>
        </w:sectPr>
      </w:pPr>
    </w:p>
    <w:p w:rsidR="00206C89" w:rsidRPr="003A1C82" w:rsidRDefault="00847172" w:rsidP="0091464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lastRenderedPageBreak/>
        <w:t>Председатель Совета депутатов</w:t>
      </w:r>
    </w:p>
    <w:p w:rsidR="00206C89" w:rsidRPr="003A1C82" w:rsidRDefault="00847172" w:rsidP="0091464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</w:t>
      </w:r>
    </w:p>
    <w:p w:rsidR="00206C89" w:rsidRPr="003A1C82" w:rsidRDefault="00206C89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06C89" w:rsidRPr="003A1C82" w:rsidRDefault="00847172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_____________________</w:t>
      </w:r>
      <w:proofErr w:type="spellStart"/>
      <w:r w:rsidR="0091464C" w:rsidRPr="003A1C82">
        <w:rPr>
          <w:rFonts w:ascii="Arial" w:hAnsi="Arial" w:cs="Arial"/>
          <w:bCs/>
          <w:sz w:val="24"/>
          <w:szCs w:val="24"/>
        </w:rPr>
        <w:t>С.В.Ковалёв</w:t>
      </w:r>
      <w:proofErr w:type="spellEnd"/>
    </w:p>
    <w:p w:rsidR="00206C89" w:rsidRPr="003A1C82" w:rsidRDefault="00206C89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06C89" w:rsidRPr="003A1C82" w:rsidRDefault="00206C89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60356" w:rsidRPr="003A1C82" w:rsidRDefault="00D60356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60356" w:rsidRPr="003A1C82" w:rsidRDefault="00D60356" w:rsidP="00D6035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lastRenderedPageBreak/>
        <w:t>Глава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D60356" w:rsidRPr="003A1C82" w:rsidRDefault="00D60356" w:rsidP="00D6035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Ордынского района</w:t>
      </w:r>
    </w:p>
    <w:p w:rsidR="00206C89" w:rsidRPr="003A1C82" w:rsidRDefault="00847172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Новосибирской области</w:t>
      </w:r>
    </w:p>
    <w:p w:rsidR="00206C89" w:rsidRPr="003A1C82" w:rsidRDefault="00206C89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76512" w:rsidRPr="003A1C82" w:rsidRDefault="00076512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06C89" w:rsidRPr="003A1C82" w:rsidRDefault="00847172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___________________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Н.Н.Медведева</w:t>
      </w:r>
      <w:proofErr w:type="spellEnd"/>
    </w:p>
    <w:p w:rsidR="00206C89" w:rsidRPr="003A1C82" w:rsidRDefault="00206C89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06C89" w:rsidRPr="003A1C82" w:rsidRDefault="00206C89" w:rsidP="0084717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47172" w:rsidRPr="003A1C82" w:rsidRDefault="00847172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  <w:sectPr w:rsidR="00847172" w:rsidRPr="003A1C82" w:rsidSect="00847172">
          <w:type w:val="continuous"/>
          <w:pgSz w:w="11906" w:h="16838"/>
          <w:pgMar w:top="567" w:right="850" w:bottom="568" w:left="993" w:header="708" w:footer="708" w:gutter="0"/>
          <w:cols w:num="2" w:space="708"/>
          <w:docGrid w:linePitch="360"/>
        </w:sectPr>
      </w:pPr>
    </w:p>
    <w:p w:rsidR="00206C89" w:rsidRPr="003A1C82" w:rsidRDefault="00206C89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206C89" w:rsidRPr="003A1C82" w:rsidRDefault="00206C89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4951" w:rsidRPr="003A1C82" w:rsidRDefault="00644951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206C89" w:rsidRPr="003A1C82" w:rsidRDefault="00206C89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264192" w:rsidRPr="003A1C82" w:rsidRDefault="00264192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206C89" w:rsidRPr="003A1C82" w:rsidRDefault="00206C89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1939C1" w:rsidRPr="003A1C82" w:rsidRDefault="001939C1">
      <w:pPr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br w:type="page"/>
      </w:r>
    </w:p>
    <w:p w:rsidR="00206C89" w:rsidRPr="003A1C82" w:rsidRDefault="00206C89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9B2B57" w:rsidRPr="003A1C82" w:rsidRDefault="009B2B57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 xml:space="preserve">Приложение  </w:t>
      </w:r>
    </w:p>
    <w:p w:rsidR="009B2B57" w:rsidRPr="003A1C82" w:rsidRDefault="009B2B57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к решению Совета  депутатов</w:t>
      </w:r>
    </w:p>
    <w:p w:rsidR="009B2B57" w:rsidRPr="003A1C82" w:rsidRDefault="009B2B57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</w:t>
      </w:r>
    </w:p>
    <w:p w:rsidR="009B2B57" w:rsidRPr="003A1C82" w:rsidRDefault="009B2B57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Ордынского района </w:t>
      </w:r>
    </w:p>
    <w:p w:rsidR="009B2B57" w:rsidRPr="003A1C82" w:rsidRDefault="009B2B57" w:rsidP="009B2B5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Новосибирской области  </w:t>
      </w:r>
    </w:p>
    <w:p w:rsidR="009B2B57" w:rsidRPr="003A1C82" w:rsidRDefault="009B2B57" w:rsidP="009B2B5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от </w:t>
      </w:r>
      <w:r w:rsidR="00EB2E4F">
        <w:rPr>
          <w:rFonts w:ascii="Arial" w:hAnsi="Arial" w:cs="Arial"/>
          <w:bCs/>
          <w:sz w:val="24"/>
          <w:szCs w:val="24"/>
        </w:rPr>
        <w:t>28</w:t>
      </w:r>
      <w:r w:rsidRPr="003A1C82">
        <w:rPr>
          <w:rFonts w:ascii="Arial" w:hAnsi="Arial" w:cs="Arial"/>
          <w:bCs/>
          <w:sz w:val="24"/>
          <w:szCs w:val="24"/>
        </w:rPr>
        <w:t>.</w:t>
      </w:r>
      <w:r w:rsidR="0031014B" w:rsidRPr="003A1C82">
        <w:rPr>
          <w:rFonts w:ascii="Arial" w:hAnsi="Arial" w:cs="Arial"/>
          <w:bCs/>
          <w:sz w:val="24"/>
          <w:szCs w:val="24"/>
        </w:rPr>
        <w:t>11</w:t>
      </w:r>
      <w:r w:rsidRPr="003A1C82">
        <w:rPr>
          <w:rFonts w:ascii="Arial" w:hAnsi="Arial" w:cs="Arial"/>
          <w:bCs/>
          <w:sz w:val="24"/>
          <w:szCs w:val="24"/>
        </w:rPr>
        <w:t>.201</w:t>
      </w:r>
      <w:r w:rsidR="0031014B" w:rsidRPr="003A1C82">
        <w:rPr>
          <w:rFonts w:ascii="Arial" w:hAnsi="Arial" w:cs="Arial"/>
          <w:bCs/>
          <w:sz w:val="24"/>
          <w:szCs w:val="24"/>
        </w:rPr>
        <w:t>8</w:t>
      </w:r>
      <w:r w:rsidRPr="003A1C82">
        <w:rPr>
          <w:rFonts w:ascii="Arial" w:hAnsi="Arial" w:cs="Arial"/>
          <w:bCs/>
          <w:sz w:val="24"/>
          <w:szCs w:val="24"/>
        </w:rPr>
        <w:t xml:space="preserve"> № </w:t>
      </w:r>
      <w:r w:rsidR="0031014B" w:rsidRPr="003A1C82">
        <w:rPr>
          <w:rFonts w:ascii="Arial" w:hAnsi="Arial" w:cs="Arial"/>
          <w:bCs/>
          <w:sz w:val="24"/>
          <w:szCs w:val="24"/>
        </w:rPr>
        <w:t>152</w:t>
      </w:r>
      <w:r w:rsidRPr="003A1C82">
        <w:rPr>
          <w:rFonts w:ascii="Arial" w:hAnsi="Arial" w:cs="Arial"/>
          <w:bCs/>
          <w:sz w:val="24"/>
          <w:szCs w:val="24"/>
        </w:rPr>
        <w:t xml:space="preserve"> </w:t>
      </w:r>
    </w:p>
    <w:p w:rsidR="009B2B57" w:rsidRPr="003A1C82" w:rsidRDefault="009B2B57" w:rsidP="009B2B57">
      <w:pPr>
        <w:pStyle w:val="ConsPlusTitle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pStyle w:val="ConsPlusTitle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pStyle w:val="ConsPlusTitle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pStyle w:val="ConsPlusTitle"/>
        <w:widowControl/>
        <w:ind w:firstLine="709"/>
        <w:jc w:val="center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Положение</w:t>
      </w:r>
    </w:p>
    <w:p w:rsidR="009B2B57" w:rsidRPr="003A1C82" w:rsidRDefault="00AA27F3" w:rsidP="009B2B5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«</w:t>
      </w:r>
      <w:r w:rsidR="009B2B57" w:rsidRPr="003A1C82">
        <w:rPr>
          <w:rFonts w:ascii="Arial" w:hAnsi="Arial" w:cs="Arial"/>
          <w:b/>
          <w:sz w:val="24"/>
          <w:szCs w:val="24"/>
        </w:rPr>
        <w:t xml:space="preserve">О бюджетном процессе </w:t>
      </w:r>
      <w:proofErr w:type="gramStart"/>
      <w:r w:rsidR="009B2B57" w:rsidRPr="003A1C82">
        <w:rPr>
          <w:rFonts w:ascii="Arial" w:hAnsi="Arial" w:cs="Arial"/>
          <w:b/>
          <w:sz w:val="24"/>
          <w:szCs w:val="24"/>
        </w:rPr>
        <w:t>в</w:t>
      </w:r>
      <w:proofErr w:type="gramEnd"/>
      <w:r w:rsidR="009B2B57" w:rsidRPr="003A1C82">
        <w:rPr>
          <w:rFonts w:ascii="Arial" w:hAnsi="Arial" w:cs="Arial"/>
          <w:b/>
          <w:sz w:val="24"/>
          <w:szCs w:val="24"/>
        </w:rPr>
        <w:t xml:space="preserve"> </w:t>
      </w:r>
    </w:p>
    <w:p w:rsidR="009B2B57" w:rsidRPr="003A1C82" w:rsidRDefault="009B2B57" w:rsidP="009B2B5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Верх-</w:t>
      </w:r>
      <w:proofErr w:type="spellStart"/>
      <w:r w:rsidRPr="003A1C82">
        <w:rPr>
          <w:rFonts w:ascii="Arial" w:hAnsi="Arial" w:cs="Arial"/>
          <w:b/>
          <w:sz w:val="24"/>
          <w:szCs w:val="24"/>
        </w:rPr>
        <w:t>Ирменском</w:t>
      </w:r>
      <w:proofErr w:type="spellEnd"/>
      <w:r w:rsidRPr="003A1C82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3A1C82">
        <w:rPr>
          <w:rFonts w:ascii="Arial" w:hAnsi="Arial" w:cs="Arial"/>
          <w:b/>
          <w:sz w:val="24"/>
          <w:szCs w:val="24"/>
        </w:rPr>
        <w:t>сельсовете</w:t>
      </w:r>
      <w:proofErr w:type="gramEnd"/>
      <w:r w:rsidRPr="003A1C82">
        <w:rPr>
          <w:rFonts w:ascii="Arial" w:hAnsi="Arial" w:cs="Arial"/>
          <w:b/>
          <w:sz w:val="24"/>
          <w:szCs w:val="24"/>
        </w:rPr>
        <w:t xml:space="preserve"> Ордынского района Новосибирской области</w:t>
      </w:r>
      <w:r w:rsidR="00AA27F3" w:rsidRPr="003A1C82">
        <w:rPr>
          <w:rFonts w:ascii="Arial" w:hAnsi="Arial" w:cs="Arial"/>
          <w:b/>
          <w:sz w:val="24"/>
          <w:szCs w:val="24"/>
        </w:rPr>
        <w:t>»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contextualSpacing/>
        <w:jc w:val="center"/>
        <w:outlineLvl w:val="0"/>
        <w:rPr>
          <w:rFonts w:ascii="Arial" w:hAnsi="Arial" w:cs="Arial"/>
          <w:b/>
        </w:rPr>
      </w:pPr>
      <w:r w:rsidRPr="003A1C82">
        <w:rPr>
          <w:rFonts w:ascii="Arial" w:hAnsi="Arial" w:cs="Arial"/>
          <w:b/>
        </w:rPr>
        <w:t>Глава 1. ОБЩИЕ ПОЛОЖЕНИЯ.</w:t>
      </w:r>
    </w:p>
    <w:p w:rsidR="009B2B57" w:rsidRPr="003A1C8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  <w:rPr>
          <w:rFonts w:ascii="Arial" w:hAnsi="Arial" w:cs="Arial"/>
          <w:b/>
        </w:rPr>
      </w:pPr>
    </w:p>
    <w:p w:rsidR="009B2B57" w:rsidRPr="003A1C8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  <w:b/>
        </w:rPr>
      </w:pPr>
      <w:r w:rsidRPr="003A1C82">
        <w:rPr>
          <w:rFonts w:ascii="Arial" w:hAnsi="Arial" w:cs="Arial"/>
          <w:b/>
        </w:rPr>
        <w:t>Статья 1. Предмет регулирования настоящего Положения</w:t>
      </w:r>
    </w:p>
    <w:p w:rsidR="009B2B57" w:rsidRPr="003A1C8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  <w:b/>
        </w:rPr>
      </w:pPr>
    </w:p>
    <w:p w:rsidR="009B2B57" w:rsidRPr="003A1C8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</w:rPr>
      </w:pPr>
      <w:proofErr w:type="gramStart"/>
      <w:r w:rsidRPr="003A1C82">
        <w:rPr>
          <w:rFonts w:ascii="Arial" w:hAnsi="Arial" w:cs="Arial"/>
        </w:rPr>
        <w:t>Настоящее Положение регулирует бюджетные правоотношения в муниципальном образовании Верх-</w:t>
      </w:r>
      <w:proofErr w:type="spellStart"/>
      <w:r w:rsidRPr="003A1C82">
        <w:rPr>
          <w:rFonts w:ascii="Arial" w:hAnsi="Arial" w:cs="Arial"/>
        </w:rPr>
        <w:t>Ирменский</w:t>
      </w:r>
      <w:proofErr w:type="spellEnd"/>
      <w:r w:rsidRPr="003A1C82">
        <w:rPr>
          <w:rFonts w:ascii="Arial" w:hAnsi="Arial" w:cs="Arial"/>
        </w:rPr>
        <w:t xml:space="preserve"> сельсовет Ордынского района Новосибирской области, возникающие в процессе составления и рассмотрения проекта бюджета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Новосибирской области, утверждения бюджета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Новосибирской области (далее - местный бюджет), исполнения  местного бюджета, управлении муниципальным долгом, осуществления контроля за исполнением местного бюджета, проведения внешней проверки, рассмотрения и утверждения отчетов об исполнении</w:t>
      </w:r>
      <w:proofErr w:type="gramEnd"/>
      <w:r w:rsidRPr="003A1C82">
        <w:rPr>
          <w:rFonts w:ascii="Arial" w:hAnsi="Arial" w:cs="Arial"/>
        </w:rPr>
        <w:t xml:space="preserve"> местного бюджета, а также определяет состав участников бюджетного процесса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Новосибирской области и их бюджетные полномочия.</w:t>
      </w:r>
    </w:p>
    <w:p w:rsidR="009B2B57" w:rsidRPr="003A1C8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</w:rPr>
      </w:pPr>
    </w:p>
    <w:p w:rsidR="009B2B57" w:rsidRPr="003A1C8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  <w:b/>
        </w:rPr>
      </w:pPr>
      <w:r w:rsidRPr="003A1C82">
        <w:rPr>
          <w:rFonts w:ascii="Arial" w:hAnsi="Arial" w:cs="Arial"/>
          <w:b/>
        </w:rPr>
        <w:t>Статья 2. Правовая основа бюджетного процесса в</w:t>
      </w:r>
      <w:r w:rsidRPr="003A1C82">
        <w:rPr>
          <w:rFonts w:ascii="Arial" w:hAnsi="Arial" w:cs="Arial"/>
        </w:rPr>
        <w:t xml:space="preserve"> </w:t>
      </w:r>
      <w:r w:rsidRPr="003A1C82">
        <w:rPr>
          <w:rFonts w:ascii="Arial" w:hAnsi="Arial" w:cs="Arial"/>
          <w:b/>
        </w:rPr>
        <w:t>муниципальном образовании Верх-</w:t>
      </w:r>
      <w:proofErr w:type="spellStart"/>
      <w:r w:rsidRPr="003A1C82">
        <w:rPr>
          <w:rFonts w:ascii="Arial" w:hAnsi="Arial" w:cs="Arial"/>
          <w:b/>
        </w:rPr>
        <w:t>Ирменский</w:t>
      </w:r>
      <w:proofErr w:type="spellEnd"/>
      <w:r w:rsidRPr="003A1C82">
        <w:rPr>
          <w:rFonts w:ascii="Arial" w:hAnsi="Arial" w:cs="Arial"/>
          <w:b/>
        </w:rPr>
        <w:t xml:space="preserve"> сельсовет Ордынского района Новосибирской области</w:t>
      </w:r>
    </w:p>
    <w:p w:rsidR="009B2B57" w:rsidRPr="003A1C8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</w:rPr>
      </w:pPr>
    </w:p>
    <w:p w:rsidR="009B2B57" w:rsidRPr="003A1C8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</w:rPr>
      </w:pPr>
      <w:r w:rsidRPr="003A1C82">
        <w:rPr>
          <w:rFonts w:ascii="Arial" w:hAnsi="Arial" w:cs="Arial"/>
        </w:rPr>
        <w:t xml:space="preserve">1. </w:t>
      </w:r>
      <w:proofErr w:type="gramStart"/>
      <w:r w:rsidRPr="003A1C82">
        <w:rPr>
          <w:rFonts w:ascii="Arial" w:hAnsi="Arial" w:cs="Arial"/>
        </w:rPr>
        <w:t>Правовую основу бюджетного процесса в муниципальном образовании Верх-</w:t>
      </w:r>
      <w:proofErr w:type="spellStart"/>
      <w:r w:rsidRPr="003A1C82">
        <w:rPr>
          <w:rFonts w:ascii="Arial" w:hAnsi="Arial" w:cs="Arial"/>
        </w:rPr>
        <w:t>Ирменский</w:t>
      </w:r>
      <w:proofErr w:type="spellEnd"/>
      <w:r w:rsidRPr="003A1C82">
        <w:rPr>
          <w:rFonts w:ascii="Arial" w:hAnsi="Arial" w:cs="Arial"/>
        </w:rPr>
        <w:t xml:space="preserve"> сельсовет Ордынского района Новосибирской области составляют </w:t>
      </w:r>
      <w:hyperlink r:id="rId7" w:history="1">
        <w:r w:rsidRPr="003A1C82">
          <w:rPr>
            <w:rStyle w:val="ab"/>
            <w:rFonts w:ascii="Arial" w:hAnsi="Arial" w:cs="Arial"/>
          </w:rPr>
          <w:t>Конституция</w:t>
        </w:r>
      </w:hyperlink>
      <w:r w:rsidRPr="003A1C82">
        <w:rPr>
          <w:rFonts w:ascii="Arial" w:hAnsi="Arial" w:cs="Arial"/>
        </w:rPr>
        <w:t xml:space="preserve"> Российской Федерации, Бюджетный </w:t>
      </w:r>
      <w:hyperlink r:id="rId8" w:history="1">
        <w:r w:rsidRPr="003A1C82">
          <w:rPr>
            <w:rStyle w:val="ab"/>
            <w:rFonts w:ascii="Arial" w:hAnsi="Arial" w:cs="Arial"/>
          </w:rPr>
          <w:t>кодекс</w:t>
        </w:r>
      </w:hyperlink>
      <w:r w:rsidRPr="003A1C82">
        <w:rPr>
          <w:rFonts w:ascii="Arial" w:hAnsi="Arial" w:cs="Arial"/>
        </w:rPr>
        <w:t xml:space="preserve"> Российской Федерации, федеральные законы и иные нормативные правовые акты Российской Федерации, Законы Новосибирской области и иные нормативные правовые акты Новосибирской области, Устав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Новосибирской области, нормативные правовые акты органа местного самоуправления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Новосибирской области, регулирующие</w:t>
      </w:r>
      <w:proofErr w:type="gramEnd"/>
      <w:r w:rsidRPr="003A1C82">
        <w:rPr>
          <w:rFonts w:ascii="Arial" w:hAnsi="Arial" w:cs="Arial"/>
        </w:rPr>
        <w:t xml:space="preserve"> бюджетные правоотношения.</w:t>
      </w:r>
    </w:p>
    <w:p w:rsidR="009B2B57" w:rsidRPr="003A1C8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</w:rPr>
      </w:pPr>
      <w:r w:rsidRPr="003A1C82">
        <w:rPr>
          <w:rFonts w:ascii="Arial" w:hAnsi="Arial" w:cs="Arial"/>
        </w:rPr>
        <w:t>2. Нормативные правовые акты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Новосибирской области,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Новосибирской области применяется настоящее Положение.</w:t>
      </w:r>
    </w:p>
    <w:p w:rsidR="009B2B57" w:rsidRPr="003A1C8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  <w:rPr>
          <w:rFonts w:ascii="Arial" w:hAnsi="Arial" w:cs="Arial"/>
        </w:rPr>
      </w:pPr>
      <w:r w:rsidRPr="003A1C82">
        <w:rPr>
          <w:rFonts w:ascii="Arial" w:hAnsi="Arial" w:cs="Arial"/>
        </w:rPr>
        <w:t>3. Во исполнение настоящего Положения, иных нормативных правовых актов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 Новосибирской области, регулирующих бюджетные правоотношения, орган местного самоуправления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Новосибирской области принимает нормативные правовые акты, регулирующие бюджетные правоотношения, в пределах своей компетенции.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pStyle w:val="ConsPlusTitle"/>
        <w:widowControl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Глава 2. ПОЛНОМОЧИЯ УЧАСТНИКОВ БЮДЖЕТНОГО ПРОЦЕССА В МУНИЦИПАЛЬНОМ ОБРАЗОВАНИИ ВЕРХ-ИРМЕНСКИЙ СЕЛЬСОВЕТ ОРДЫНСКОГО РАЙОНА НОВОСИБИРСКОЙ ОБЛАСТИ. </w:t>
      </w:r>
    </w:p>
    <w:p w:rsidR="009B2B57" w:rsidRPr="003A1C82" w:rsidRDefault="009B2B57" w:rsidP="009B2B57">
      <w:pPr>
        <w:pStyle w:val="ConsPlusTitle"/>
        <w:widowControl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3. Участники бюджетного процесса в Верх-</w:t>
      </w:r>
      <w:proofErr w:type="spellStart"/>
      <w:r w:rsidRPr="003A1C82">
        <w:rPr>
          <w:rFonts w:ascii="Arial" w:hAnsi="Arial" w:cs="Arial"/>
          <w:b/>
          <w:sz w:val="24"/>
          <w:szCs w:val="24"/>
        </w:rPr>
        <w:t>Ирменском</w:t>
      </w:r>
      <w:proofErr w:type="spellEnd"/>
      <w:r w:rsidRPr="003A1C82">
        <w:rPr>
          <w:rFonts w:ascii="Arial" w:hAnsi="Arial" w:cs="Arial"/>
          <w:b/>
          <w:sz w:val="24"/>
          <w:szCs w:val="24"/>
        </w:rPr>
        <w:t xml:space="preserve"> сельсовете Ордынского района Новосибирской области</w:t>
      </w:r>
    </w:p>
    <w:p w:rsidR="009B2B57" w:rsidRPr="003A1C8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1. Участниками бюджетного процесса 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Ирменском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сельсовете Ордынского района Новосибирской области являются:</w:t>
      </w:r>
    </w:p>
    <w:p w:rsidR="009B2B57" w:rsidRPr="003A1C8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 Глава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 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3A1C8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3) Администрация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   Новосибирской области (финансовый орган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области); </w:t>
      </w:r>
    </w:p>
    <w:p w:rsidR="009B2B57" w:rsidRPr="003A1C8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4) </w:t>
      </w:r>
      <w:r w:rsidR="00301AC6" w:rsidRPr="003A1C82">
        <w:rPr>
          <w:rFonts w:ascii="Arial" w:hAnsi="Arial" w:cs="Arial"/>
          <w:sz w:val="24"/>
          <w:szCs w:val="24"/>
        </w:rPr>
        <w:t>Контрольно-счетный орга</w:t>
      </w:r>
      <w:r w:rsidR="00716867" w:rsidRPr="003A1C82">
        <w:rPr>
          <w:rFonts w:ascii="Arial" w:hAnsi="Arial" w:cs="Arial"/>
          <w:sz w:val="24"/>
          <w:szCs w:val="24"/>
        </w:rPr>
        <w:t>н Верх-</w:t>
      </w:r>
      <w:proofErr w:type="spellStart"/>
      <w:r w:rsidR="00716867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716867"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5) главный распорядитель (распорядитель) средств местного бюджета – администрация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   Новосибирской области;</w:t>
      </w:r>
    </w:p>
    <w:p w:rsidR="009B2B57" w:rsidRPr="003A1C8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6) главный администратор (администратор) доходов местного бюджета - администрация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   Новосибирской области;</w:t>
      </w:r>
    </w:p>
    <w:p w:rsidR="009B2B57" w:rsidRPr="003A1C8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7) главный администратор (администратор) источников финансирования дефицита местного бюджета - администрация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8) получатели средств  местного бюджета.</w:t>
      </w:r>
    </w:p>
    <w:p w:rsidR="009B2B57" w:rsidRPr="003A1C8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 Бюджетные полномочия участников бюджетного процесса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определяются Бюджетным кодексом Российской Федерации, Уставом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4. Бюджетные полномочия Совета депутатов Верх-</w:t>
      </w:r>
      <w:proofErr w:type="spellStart"/>
      <w:r w:rsidRPr="003A1C82">
        <w:rPr>
          <w:rFonts w:ascii="Arial" w:hAnsi="Arial" w:cs="Arial"/>
          <w:b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hAnsi="Arial" w:cs="Arial"/>
          <w:b/>
          <w:sz w:val="24"/>
          <w:szCs w:val="24"/>
        </w:rPr>
        <w:t xml:space="preserve">сельсовета Ордынского района  Новосибирской области </w:t>
      </w:r>
    </w:p>
    <w:p w:rsidR="009B2B57" w:rsidRPr="003A1C82" w:rsidRDefault="009B2B57" w:rsidP="009B2B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К бюджетным полномочиям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относятся:</w:t>
      </w:r>
    </w:p>
    <w:p w:rsidR="009B2B57" w:rsidRPr="003A1C8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установление порядка рассмотрения проекта местного бюджета, утверждения местного бюджета, осуществления </w:t>
      </w:r>
      <w:proofErr w:type="gramStart"/>
      <w:r w:rsidRPr="003A1C82">
        <w:rPr>
          <w:rFonts w:ascii="Arial" w:hAnsi="Arial" w:cs="Arial"/>
          <w:sz w:val="24"/>
          <w:szCs w:val="24"/>
        </w:rPr>
        <w:t>контроля за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его исполнением;</w:t>
      </w:r>
    </w:p>
    <w:p w:rsidR="009B2B57" w:rsidRPr="003A1C8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рассмотрение проекта решения о местном бюджете и прин</w:t>
      </w:r>
      <w:r w:rsidR="00372633" w:rsidRPr="003A1C82">
        <w:rPr>
          <w:rFonts w:ascii="Arial" w:hAnsi="Arial" w:cs="Arial"/>
          <w:sz w:val="24"/>
          <w:szCs w:val="24"/>
        </w:rPr>
        <w:t>ятие решения о местном бюджете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 рассмотрение прогноза основных характеристик местного бюджета на очередной финансовый</w:t>
      </w:r>
      <w:r w:rsidR="009028B9" w:rsidRPr="003A1C82">
        <w:rPr>
          <w:rFonts w:ascii="Arial" w:hAnsi="Arial" w:cs="Arial"/>
          <w:sz w:val="24"/>
          <w:szCs w:val="24"/>
        </w:rPr>
        <w:t xml:space="preserve"> год и плановый период,</w:t>
      </w:r>
      <w:r w:rsidRPr="003A1C82">
        <w:rPr>
          <w:rFonts w:ascii="Arial" w:hAnsi="Arial" w:cs="Arial"/>
          <w:sz w:val="24"/>
          <w:szCs w:val="24"/>
        </w:rPr>
        <w:t xml:space="preserve"> основных направлений бюджетной и налоговой политики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период; </w:t>
      </w:r>
    </w:p>
    <w:p w:rsidR="009B2B57" w:rsidRPr="003A1C8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рассмотрение годовых отчетов об исполнении местного бюджета и принятие решения об его утверждении; </w:t>
      </w:r>
    </w:p>
    <w:p w:rsidR="009B2B57" w:rsidRPr="003A1C8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осуществление </w:t>
      </w:r>
      <w:proofErr w:type="gramStart"/>
      <w:r w:rsidRPr="003A1C82">
        <w:rPr>
          <w:rFonts w:ascii="Arial" w:hAnsi="Arial" w:cs="Arial"/>
          <w:sz w:val="24"/>
          <w:szCs w:val="24"/>
        </w:rPr>
        <w:t>контроля за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исполнением местного бюджета; </w:t>
      </w:r>
    </w:p>
    <w:p w:rsidR="009B2B57" w:rsidRPr="003A1C8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установление расходных обязательств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372633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проведение публичных слушаний по проекту местного бюджета и годовому отчету об исполнении местного бюджета</w:t>
      </w:r>
      <w:r w:rsidR="009B2B57"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lastRenderedPageBreak/>
        <w:t>в случаях, предусмотренных законодательством Российской Федерации, установление ответственности за нарушение нормативных правовых актов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9B2B57" w:rsidRPr="003A1C8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области. </w:t>
      </w:r>
    </w:p>
    <w:p w:rsidR="009B2B57" w:rsidRPr="003A1C82" w:rsidRDefault="009B2B57" w:rsidP="009B2B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Реализация пунктов 1, 7 - 1</w:t>
      </w:r>
      <w:r w:rsidR="00C80BED" w:rsidRPr="003A1C82">
        <w:rPr>
          <w:rFonts w:ascii="Arial" w:hAnsi="Arial" w:cs="Arial"/>
          <w:sz w:val="24"/>
          <w:szCs w:val="24"/>
        </w:rPr>
        <w:t>0</w:t>
      </w:r>
      <w:r w:rsidRPr="003A1C82">
        <w:rPr>
          <w:rFonts w:ascii="Arial" w:hAnsi="Arial" w:cs="Arial"/>
          <w:sz w:val="24"/>
          <w:szCs w:val="24"/>
        </w:rPr>
        <w:t xml:space="preserve"> части 1 настоящей статьи осуществляется путем принятия решений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5. Бюджетные полномочия администрации Верх-</w:t>
      </w:r>
      <w:proofErr w:type="spellStart"/>
      <w:r w:rsidRPr="003A1C82">
        <w:rPr>
          <w:rFonts w:ascii="Arial" w:hAnsi="Arial" w:cs="Arial"/>
          <w:b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/>
          <w:sz w:val="24"/>
          <w:szCs w:val="24"/>
        </w:rPr>
        <w:t xml:space="preserve"> сельсовета Ордынского района Новосибирской области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К бюджетным полномочиям администрации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относятся:</w:t>
      </w:r>
    </w:p>
    <w:p w:rsidR="009B2B57" w:rsidRPr="003A1C82" w:rsidRDefault="00EA3CCF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р</w:t>
      </w:r>
      <w:r w:rsidR="009B2B57" w:rsidRPr="003A1C82">
        <w:rPr>
          <w:rFonts w:ascii="Arial" w:hAnsi="Arial" w:cs="Arial"/>
          <w:sz w:val="24"/>
          <w:szCs w:val="24"/>
        </w:rPr>
        <w:t>азработка, рассмотрение, утверждение и представление основных направлений бюджетной и налоговой политики Верх-</w:t>
      </w:r>
      <w:proofErr w:type="spellStart"/>
      <w:r w:rsidR="009B2B57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9B2B57"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proofErr w:type="gramStart"/>
      <w:r w:rsidRPr="003A1C82">
        <w:rPr>
          <w:rFonts w:ascii="Arial" w:hAnsi="Arial" w:cs="Arial"/>
          <w:sz w:val="24"/>
          <w:szCs w:val="24"/>
        </w:rPr>
        <w:t>установление порядка и сроков разработки прогноза социально-экономического развития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 Новосибирской области, основных характеристик прогноза местного бюджета на очередной финансовый год и плановый период, прогноза 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 Новосибирской области одновременно с проектом местного бюджета; </w:t>
      </w:r>
      <w:proofErr w:type="gramEnd"/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разработка, рассмотрение, одобрение и представление прогноза социально-экономического развития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 Ордынского района Новосибирской области, прогноза основных характеристик  местного бюджета на очередной финансовый год и плановый период и прогноза  местного бюджета  на очередной финансовый год;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обеспечение составления проекта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год;</w:t>
      </w:r>
    </w:p>
    <w:p w:rsidR="009B2B57" w:rsidRPr="003A1C82" w:rsidRDefault="001B72A7" w:rsidP="00EA3CC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составление </w:t>
      </w:r>
      <w:r w:rsidR="009B2B57" w:rsidRPr="003A1C82">
        <w:rPr>
          <w:rFonts w:ascii="Arial" w:hAnsi="Arial" w:cs="Arial"/>
          <w:sz w:val="24"/>
          <w:szCs w:val="24"/>
        </w:rPr>
        <w:t xml:space="preserve">и представление проекта местного бюджета; </w:t>
      </w:r>
    </w:p>
    <w:p w:rsidR="009B2B57" w:rsidRPr="003A1C82" w:rsidRDefault="009B2B57" w:rsidP="0026419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проведение публичных слушаний по проекту местного бюджета и годовому отчету об исполнении  местного бюджета; 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обеспечение исполнения  местного бюджета;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осуществление </w:t>
      </w:r>
      <w:proofErr w:type="gramStart"/>
      <w:r w:rsidRPr="003A1C82">
        <w:rPr>
          <w:rFonts w:ascii="Arial" w:hAnsi="Arial" w:cs="Arial"/>
          <w:sz w:val="24"/>
          <w:szCs w:val="24"/>
        </w:rPr>
        <w:t>контроля за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исполнением местного бюджета; 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обеспечение составления бюджетной отчетности;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принятие в соответствии с законодательством Российской Федерации, законодательством Новосибирской области нормативных правовых актов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 регулирующих бюджетные правоотношения и  устанавливающих расходные обязательства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установление порядка ведения реестра расходных обязательств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установление </w:t>
      </w:r>
      <w:proofErr w:type="gramStart"/>
      <w:r w:rsidRPr="003A1C82">
        <w:rPr>
          <w:rFonts w:ascii="Arial" w:hAnsi="Arial" w:cs="Arial"/>
          <w:sz w:val="24"/>
          <w:szCs w:val="24"/>
        </w:rPr>
        <w:t>порядка использования бюджетных ассигнований резервного фонда администрации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заключение договоров о предоставлении муниципальных  гарантий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 об обеспечении </w:t>
      </w:r>
      <w:r w:rsidRPr="003A1C82">
        <w:rPr>
          <w:rFonts w:ascii="Arial" w:hAnsi="Arial" w:cs="Arial"/>
          <w:sz w:val="24"/>
          <w:szCs w:val="24"/>
        </w:rPr>
        <w:lastRenderedPageBreak/>
        <w:t>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color w:val="000000"/>
          <w:sz w:val="24"/>
          <w:szCs w:val="24"/>
        </w:rPr>
      </w:pPr>
      <w:r w:rsidRPr="003A1C82">
        <w:rPr>
          <w:rFonts w:ascii="Arial" w:hAnsi="Arial" w:cs="Arial"/>
          <w:color w:val="000000"/>
          <w:sz w:val="24"/>
          <w:szCs w:val="24"/>
        </w:rPr>
        <w:t>предоставление гарантий Верх-</w:t>
      </w:r>
      <w:proofErr w:type="spellStart"/>
      <w:r w:rsidRPr="003A1C82">
        <w:rPr>
          <w:rFonts w:ascii="Arial" w:hAnsi="Arial" w:cs="Arial"/>
          <w:color w:val="000000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color w:val="000000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принятие нормативных правовых актов о списании с муниципального долга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долговых обязательств, выраженных в валюте Российской Федерации, в соответствии с бюджетным законодательством;</w:t>
      </w:r>
    </w:p>
    <w:p w:rsidR="00A5659B" w:rsidRPr="003A1C82" w:rsidRDefault="00A5659B" w:rsidP="00A5659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установление порядка разработки, утверждения и реализации  муниципальных программ;</w:t>
      </w:r>
    </w:p>
    <w:p w:rsidR="00A5659B" w:rsidRPr="003A1C82" w:rsidRDefault="00A5659B" w:rsidP="00A5659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утверждение порядков финансирования мероприятий, предусмотренных муниципальными программами;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установление порядка формирования муниципального  задания;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color w:val="000000"/>
          <w:sz w:val="24"/>
          <w:szCs w:val="24"/>
        </w:rPr>
      </w:pPr>
      <w:r w:rsidRPr="003A1C82">
        <w:rPr>
          <w:rFonts w:ascii="Arial" w:hAnsi="Arial" w:cs="Arial"/>
          <w:color w:val="000000"/>
          <w:sz w:val="24"/>
          <w:szCs w:val="24"/>
        </w:rPr>
        <w:t xml:space="preserve">установление порядка определения объема и условий предоставления субсидий бюджетным и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работ);  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color w:val="000000"/>
          <w:sz w:val="24"/>
          <w:szCs w:val="24"/>
        </w:rPr>
      </w:pPr>
      <w:r w:rsidRPr="003A1C82">
        <w:rPr>
          <w:rFonts w:ascii="Arial" w:hAnsi="Arial" w:cs="Arial"/>
          <w:color w:val="000000"/>
          <w:sz w:val="24"/>
          <w:szCs w:val="24"/>
        </w:rPr>
        <w:t>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установление предельных объемов выпуска муниципальных ценных бумаг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на очередной финансовый год и каждый год планового периода;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color w:val="3366FF"/>
          <w:sz w:val="24"/>
          <w:szCs w:val="24"/>
        </w:rPr>
      </w:pPr>
      <w:r w:rsidRPr="003A1C82">
        <w:rPr>
          <w:rFonts w:ascii="Arial" w:hAnsi="Arial" w:cs="Arial"/>
          <w:color w:val="000000"/>
          <w:sz w:val="24"/>
          <w:szCs w:val="24"/>
        </w:rPr>
        <w:t xml:space="preserve">установление порядка финансового обеспечения выполнения муниципальных заданий за счет средств </w:t>
      </w:r>
      <w:r w:rsidRPr="003A1C82">
        <w:rPr>
          <w:rFonts w:ascii="Arial" w:hAnsi="Arial" w:cs="Arial"/>
          <w:sz w:val="24"/>
          <w:szCs w:val="24"/>
        </w:rPr>
        <w:t>местного</w:t>
      </w:r>
      <w:r w:rsidRPr="003A1C82">
        <w:rPr>
          <w:rFonts w:ascii="Arial" w:hAnsi="Arial" w:cs="Arial"/>
          <w:color w:val="000000"/>
          <w:sz w:val="24"/>
          <w:szCs w:val="24"/>
        </w:rPr>
        <w:t xml:space="preserve"> бюджета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представление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отчета и иной бюджетной отчетности об исполнении  местного бюджета; 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утверждение отчета об исполнении  местного бюджета за первый квартал, полугодие, девять месяцев текущего финансового года;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установление порядка предоставления бюджетных инвестиций муниципальному унитарному предприятию, основанному на праве оперативного управления, автономному и бюджетному учреждению;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принятие решений по использованию бюджетных ассигнований резервного фонда администрации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обеспечение опубликования ежеквартальных сведений о ходе исполнения  местного бюджета;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рассмотрение годового отчета об исполнении  местного бюджета;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 xml:space="preserve"> принятия решений о списании сумм задолженности по бюджетным кредитам;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 xml:space="preserve">установление порядка </w:t>
      </w:r>
      <w:r w:rsidRPr="003A1C82">
        <w:rPr>
          <w:rFonts w:ascii="Arial" w:hAnsi="Arial" w:cs="Arial"/>
          <w:sz w:val="24"/>
          <w:szCs w:val="24"/>
        </w:rPr>
        <w:t>проведения реструктуризации обязательств (задолженности) по бюджетному кредиту</w:t>
      </w:r>
      <w:r w:rsidRPr="003A1C82">
        <w:rPr>
          <w:rFonts w:ascii="Arial" w:hAnsi="Arial" w:cs="Arial"/>
          <w:bCs/>
          <w:sz w:val="24"/>
          <w:szCs w:val="24"/>
        </w:rPr>
        <w:t>;</w:t>
      </w:r>
    </w:p>
    <w:p w:rsidR="009B2B57" w:rsidRPr="003A1C8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</w:rPr>
      </w:pPr>
      <w:proofErr w:type="gramStart"/>
      <w:r w:rsidRPr="003A1C82">
        <w:rPr>
          <w:rFonts w:ascii="Arial" w:hAnsi="Arial" w:cs="Arial"/>
          <w:bCs/>
          <w:sz w:val="24"/>
          <w:szCs w:val="24"/>
        </w:rPr>
        <w:t>установление порядка определения нормативных затрат на оказание муниципальных услуг (выполнение работ)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 учреждению учредителем на приобретение такого имущества (за исключением имущества, сданного в аренду), а также на уплату налогов, в качестве объекта налогообложения по которым признается</w:t>
      </w:r>
      <w:proofErr w:type="gramEnd"/>
      <w:r w:rsidRPr="003A1C82">
        <w:rPr>
          <w:rFonts w:ascii="Arial" w:hAnsi="Arial" w:cs="Arial"/>
          <w:bCs/>
          <w:sz w:val="24"/>
          <w:szCs w:val="24"/>
        </w:rPr>
        <w:t xml:space="preserve"> указанное имущество, в том числе земельные участки;</w:t>
      </w:r>
    </w:p>
    <w:p w:rsidR="009B2B57" w:rsidRPr="003A1C8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</w:rPr>
      </w:pPr>
      <w:proofErr w:type="gramStart"/>
      <w:r w:rsidRPr="003A1C82">
        <w:rPr>
          <w:rFonts w:ascii="Arial" w:hAnsi="Arial" w:cs="Arial"/>
          <w:bCs/>
          <w:sz w:val="24"/>
          <w:szCs w:val="24"/>
        </w:rPr>
        <w:t xml:space="preserve">установление порядка определения объема субсидии на возмещение нормативных затрат, связанных с оказанием муниципальным  учреждением в соответствии с муниципальным  заданием муниципальных  услуг (выполнением работ) </w:t>
      </w:r>
      <w:r w:rsidRPr="003A1C82">
        <w:rPr>
          <w:rFonts w:ascii="Arial" w:hAnsi="Arial" w:cs="Arial"/>
          <w:bCs/>
          <w:sz w:val="24"/>
          <w:szCs w:val="24"/>
        </w:rPr>
        <w:lastRenderedPageBreak/>
        <w:t>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имущества, расходов</w:t>
      </w:r>
      <w:proofErr w:type="gramEnd"/>
      <w:r w:rsidRPr="003A1C82">
        <w:rPr>
          <w:rFonts w:ascii="Arial" w:hAnsi="Arial" w:cs="Arial"/>
          <w:bCs/>
          <w:sz w:val="24"/>
          <w:szCs w:val="24"/>
        </w:rPr>
        <w:t xml:space="preserve"> на уплату налогов, в качестве объекта налогообложения по которым признается соответствующее имущество, в том числе земельные участки, объем субсидии на иные цели;</w:t>
      </w:r>
    </w:p>
    <w:p w:rsidR="009B2B57" w:rsidRPr="003A1C8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</w:rPr>
      </w:pPr>
      <w:proofErr w:type="gramStart"/>
      <w:r w:rsidRPr="003A1C82">
        <w:rPr>
          <w:rFonts w:ascii="Arial" w:hAnsi="Arial" w:cs="Arial"/>
          <w:bCs/>
          <w:sz w:val="24"/>
          <w:szCs w:val="24"/>
        </w:rPr>
        <w:t>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</w:t>
      </w:r>
      <w:proofErr w:type="gramEnd"/>
      <w:r w:rsidRPr="003A1C82">
        <w:rPr>
          <w:rFonts w:ascii="Arial" w:hAnsi="Arial" w:cs="Arial"/>
          <w:bCs/>
          <w:sz w:val="24"/>
          <w:szCs w:val="24"/>
        </w:rPr>
        <w:t xml:space="preserve">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Arial" w:hAnsi="Arial" w:cs="Arial"/>
          <w:bCs/>
          <w:sz w:val="24"/>
          <w:szCs w:val="24"/>
        </w:rPr>
      </w:pPr>
      <w:proofErr w:type="gramStart"/>
      <w:r w:rsidRPr="003A1C82">
        <w:rPr>
          <w:rFonts w:ascii="Arial" w:hAnsi="Arial" w:cs="Arial"/>
          <w:bCs/>
          <w:sz w:val="24"/>
          <w:szCs w:val="24"/>
        </w:rPr>
        <w:t>получение от администрации Ордынского района Новосибирской области (финансового органа Ордынского района), а также иных органов и юридических лиц сведений, необходимых для составления проекта  местного бюджета, отчетов об исполнении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год, а также отчета об исполнении местного бюджета;</w:t>
      </w:r>
      <w:proofErr w:type="gramEnd"/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установление порядка составления и ведения сводной бюджетной росписи главного распорядителя (распорядителя) местного бюджета, главных администраторов (администраторов) источников финансирования дефицита местного бюджета;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80" w:firstLine="540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установление порядка составления и ведения кассового плана  местного бюджета;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 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</w:t>
      </w:r>
      <w:proofErr w:type="gramStart"/>
      <w:r w:rsidRPr="003A1C82">
        <w:rPr>
          <w:rFonts w:ascii="Arial" w:hAnsi="Arial" w:cs="Arial"/>
          <w:sz w:val="24"/>
          <w:szCs w:val="24"/>
        </w:rPr>
        <w:t>дств пр</w:t>
      </w:r>
      <w:proofErr w:type="gramEnd"/>
      <w:r w:rsidRPr="003A1C82">
        <w:rPr>
          <w:rFonts w:ascii="Arial" w:hAnsi="Arial" w:cs="Arial"/>
          <w:sz w:val="24"/>
          <w:szCs w:val="24"/>
        </w:rPr>
        <w:t>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установление, детализация и определение порядка применения бюджетной классификации Российской Федерации в части, относящейся к  местному бюджету;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управление средствами на едином счете местного бюджета;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color w:val="000000"/>
          <w:sz w:val="24"/>
          <w:szCs w:val="24"/>
        </w:rPr>
        <w:t xml:space="preserve">установление </w:t>
      </w:r>
      <w:r w:rsidRPr="003A1C82">
        <w:rPr>
          <w:rFonts w:ascii="Arial" w:hAnsi="Arial" w:cs="Arial"/>
          <w:bCs/>
          <w:sz w:val="24"/>
          <w:szCs w:val="24"/>
        </w:rPr>
        <w:t>порядка открытия и ведение лицевых счетов главных распорядителей, распорядителей и получателей средств местного бюджета, лицевых счетов бюджетных и автономных учреждений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hAnsi="Arial" w:cs="Arial"/>
          <w:bCs/>
          <w:sz w:val="24"/>
          <w:szCs w:val="24"/>
        </w:rPr>
        <w:t>сельсовета Ордынского района Новосибирской области, открываемых в администрации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ведение реестра расходных обязательств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 в порядке, установленном администрацией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представление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 в отношениях с государственными органами  власти Новосибирской области по вопросам совершенствования бюджетного законодательства и межбюджетных отношений в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 xml:space="preserve">установление порядка составления и представления годовой, квартальной и месячной отчетности об исполнении бюджетов главных распорядителей (распорядителей) средств местного бюджета, главных администраторов (администраторов) доходов местного бюджета, главных администраторов (администраторов) источников финансирования дефицита  местного бюджета; 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lastRenderedPageBreak/>
        <w:t>требование от получателей бюджетных сре</w:t>
      </w:r>
      <w:proofErr w:type="gramStart"/>
      <w:r w:rsidRPr="003A1C82">
        <w:rPr>
          <w:rFonts w:ascii="Arial" w:hAnsi="Arial" w:cs="Arial"/>
          <w:bCs/>
          <w:sz w:val="24"/>
          <w:szCs w:val="24"/>
        </w:rPr>
        <w:t>дств пр</w:t>
      </w:r>
      <w:proofErr w:type="gramEnd"/>
      <w:r w:rsidRPr="003A1C82">
        <w:rPr>
          <w:rFonts w:ascii="Arial" w:hAnsi="Arial" w:cs="Arial"/>
          <w:bCs/>
          <w:sz w:val="24"/>
          <w:szCs w:val="24"/>
        </w:rPr>
        <w:t>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 местного бюджета;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разработка программы муниципальных внутренних и внешних заимствований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области, условий выпуска и размещения муниципальных  займов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осуществление от имени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hAnsi="Arial" w:cs="Arial"/>
          <w:bCs/>
          <w:sz w:val="24"/>
          <w:szCs w:val="24"/>
        </w:rPr>
        <w:t>сельсовета Ордынского района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разработка программы муниципальных гарантий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hAnsi="Arial" w:cs="Arial"/>
          <w:bCs/>
          <w:sz w:val="24"/>
          <w:szCs w:val="24"/>
        </w:rPr>
        <w:t>сельсовета Ордынского района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управление муниципальным долгом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 и муниципальными финансовыми активами; 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осуществление финансового контроля в отношении муниципальных учреждений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 xml:space="preserve">осуществление финансового </w:t>
      </w:r>
      <w:proofErr w:type="gramStart"/>
      <w:r w:rsidRPr="003A1C82">
        <w:rPr>
          <w:rFonts w:ascii="Arial" w:hAnsi="Arial" w:cs="Arial"/>
          <w:bCs/>
          <w:sz w:val="24"/>
          <w:szCs w:val="24"/>
        </w:rPr>
        <w:t>контроля  за</w:t>
      </w:r>
      <w:proofErr w:type="gramEnd"/>
      <w:r w:rsidRPr="003A1C82">
        <w:rPr>
          <w:rFonts w:ascii="Arial" w:hAnsi="Arial" w:cs="Arial"/>
          <w:bCs/>
          <w:sz w:val="24"/>
          <w:szCs w:val="24"/>
        </w:rPr>
        <w:t xml:space="preserve">  исполнением местного бюджета, а также проведение проверок  получателей межбюджетных трансфертов из  местного бюджета;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принятие решений о заключении мировых соглашений с установлением условий урегулирования задолженности должников по денежным обязательствам перед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Ирменским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сельсоветом Ордынского района  Новосибирской области;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установление в соответствии с общими требованиями, определяемыми администрацией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области, порядка взыскания остатков непогашенных кредитов, предоставленных муниципальным образованиям, включая проценты, штрафы и пени;</w:t>
      </w:r>
    </w:p>
    <w:p w:rsidR="009B2B57" w:rsidRPr="003A1C8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</w:t>
      </w:r>
      <w:r w:rsidRPr="003A1C82">
        <w:rPr>
          <w:rFonts w:ascii="Arial" w:hAnsi="Arial" w:cs="Arial"/>
          <w:bCs/>
          <w:sz w:val="24"/>
          <w:szCs w:val="24"/>
        </w:rPr>
        <w:t xml:space="preserve">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  <w:r w:rsidRPr="003A1C82">
        <w:rPr>
          <w:rFonts w:ascii="Arial" w:hAnsi="Arial" w:cs="Arial"/>
          <w:b/>
          <w:bCs/>
          <w:sz w:val="24"/>
          <w:szCs w:val="24"/>
        </w:rPr>
        <w:t>Статья 6.  Бюджетные полномочия главного распорядителя (распорядителя) средств</w:t>
      </w:r>
      <w:r w:rsidRPr="003A1C82">
        <w:rPr>
          <w:rFonts w:ascii="Arial" w:hAnsi="Arial" w:cs="Arial"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b/>
          <w:bCs/>
          <w:sz w:val="24"/>
          <w:szCs w:val="24"/>
        </w:rPr>
        <w:t xml:space="preserve">местного бюджета </w:t>
      </w:r>
    </w:p>
    <w:p w:rsidR="009B2B57" w:rsidRPr="003A1C82" w:rsidRDefault="006E1CB2" w:rsidP="006E1CB2">
      <w:pPr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1.</w:t>
      </w:r>
      <w:r w:rsidRPr="003A1C82">
        <w:rPr>
          <w:rFonts w:ascii="Arial" w:hAnsi="Arial" w:cs="Arial"/>
          <w:sz w:val="24"/>
          <w:szCs w:val="24"/>
        </w:rPr>
        <w:t xml:space="preserve"> Главный распорядитель бюджетных средств обладает следующими бюджетными полномочиями:</w:t>
      </w:r>
    </w:p>
    <w:p w:rsidR="006E1CB2" w:rsidRPr="003A1C8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обеспечивает результативность, адресность и целевой характер использования бюджетных сре</w:t>
      </w:r>
      <w:proofErr w:type="gramStart"/>
      <w:r w:rsidRPr="003A1C82">
        <w:rPr>
          <w:rFonts w:ascii="Arial" w:hAnsi="Arial" w:cs="Arial"/>
          <w:sz w:val="24"/>
          <w:szCs w:val="24"/>
        </w:rPr>
        <w:t>дств в с</w:t>
      </w:r>
      <w:proofErr w:type="gramEnd"/>
      <w:r w:rsidRPr="003A1C82">
        <w:rPr>
          <w:rFonts w:ascii="Arial" w:hAnsi="Arial" w:cs="Arial"/>
          <w:sz w:val="24"/>
          <w:szCs w:val="24"/>
        </w:rPr>
        <w:t>оответствии с утвержденными ассигнованиями и лимитами бюджетных обязательств;</w:t>
      </w:r>
    </w:p>
    <w:p w:rsidR="006E1CB2" w:rsidRPr="003A1C8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формирует перечень подведомственных ему распорядителей и получателей бюджетных средств;</w:t>
      </w:r>
    </w:p>
    <w:p w:rsidR="006E1CB2" w:rsidRPr="003A1C8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6E1CB2" w:rsidRPr="003A1C8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осуществляет планирование соответствующих расходов бюджета, составляет обоснования бюджетных ассигнований;</w:t>
      </w:r>
    </w:p>
    <w:p w:rsidR="006E1CB2" w:rsidRPr="003A1C8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6E1CB2" w:rsidRPr="003A1C8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lastRenderedPageBreak/>
        <w:t>вносит предложения по формированию и изменению лимитов бюджетных обязательств;</w:t>
      </w:r>
    </w:p>
    <w:p w:rsidR="006E1CB2" w:rsidRPr="003A1C8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вносит предложения по формированию и изменению</w:t>
      </w:r>
      <w:r w:rsidR="007A39AD" w:rsidRPr="003A1C82">
        <w:rPr>
          <w:rFonts w:ascii="Arial" w:hAnsi="Arial" w:cs="Arial"/>
          <w:sz w:val="24"/>
          <w:szCs w:val="24"/>
        </w:rPr>
        <w:t xml:space="preserve"> сводной бюджетной росписи;</w:t>
      </w:r>
    </w:p>
    <w:p w:rsidR="007A39AD" w:rsidRPr="003A1C82" w:rsidRDefault="007A39AD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7A39AD" w:rsidRPr="003A1C82" w:rsidRDefault="007A39AD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формирует и утверждает муниципальные задания;</w:t>
      </w:r>
    </w:p>
    <w:p w:rsidR="007A39AD" w:rsidRPr="003A1C82" w:rsidRDefault="007A39AD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обеспечивает соблюдение получателями межбюджетных субсидий, субвенций и иных межбюджетных трансфертов, имеющих целевое назначение</w:t>
      </w:r>
      <w:r w:rsidR="007552CB" w:rsidRPr="003A1C82">
        <w:rPr>
          <w:rFonts w:ascii="Arial" w:hAnsi="Arial" w:cs="Arial"/>
          <w:sz w:val="24"/>
          <w:szCs w:val="24"/>
        </w:rPr>
        <w:t>, а также иных субсидий и бюджетных инвестиций, условий, целей и порядка, установленных при их предоставлении;</w:t>
      </w:r>
    </w:p>
    <w:p w:rsidR="007552CB" w:rsidRPr="003A1C82" w:rsidRDefault="007552CB" w:rsidP="0011701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формирует бюджетную отчетность главного распоря</w:t>
      </w:r>
      <w:r w:rsidR="00120689" w:rsidRPr="003A1C82">
        <w:rPr>
          <w:rFonts w:ascii="Arial" w:hAnsi="Arial" w:cs="Arial"/>
          <w:sz w:val="24"/>
          <w:szCs w:val="24"/>
        </w:rPr>
        <w:t>дителя бюджетных средств;</w:t>
      </w:r>
    </w:p>
    <w:p w:rsidR="00120689" w:rsidRPr="003A1C82" w:rsidRDefault="00120689" w:rsidP="001170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11.1) отвечает соответственно от имени муниципального образования по денежным обязательствам подведомственных ему получателей  бюджетных средств;</w:t>
      </w:r>
    </w:p>
    <w:p w:rsidR="005A6177" w:rsidRPr="003A1C82" w:rsidRDefault="005A6177" w:rsidP="001170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12) осуществляет иные бюджетные полномочия, установленные БК РФ и принимаемыми в соответствии с ним муниципальными правовыми актами, регулир</w:t>
      </w:r>
      <w:r w:rsidR="0011701C" w:rsidRPr="003A1C82">
        <w:rPr>
          <w:rFonts w:ascii="Arial" w:hAnsi="Arial" w:cs="Arial"/>
          <w:sz w:val="24"/>
          <w:szCs w:val="24"/>
        </w:rPr>
        <w:t>ующими бюджетные правоотношения;</w:t>
      </w:r>
    </w:p>
    <w:p w:rsidR="0011701C" w:rsidRPr="003A1C82" w:rsidRDefault="0011701C" w:rsidP="001170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13) осуществляет внутренний финансовый контроль, направленный </w:t>
      </w:r>
      <w:proofErr w:type="gramStart"/>
      <w:r w:rsidRPr="003A1C82">
        <w:rPr>
          <w:rFonts w:ascii="Arial" w:hAnsi="Arial" w:cs="Arial"/>
          <w:sz w:val="24"/>
          <w:szCs w:val="24"/>
        </w:rPr>
        <w:t>на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: </w:t>
      </w:r>
    </w:p>
    <w:p w:rsidR="0011701C" w:rsidRPr="003A1C82" w:rsidRDefault="0011701C" w:rsidP="001170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а) соблюдение внутренних стандартов и процедур составления и исполнения местного бюджета по расходам, включая расходы на закупку товаров, работ, услуг для обеспечения муниципальных нужд, составления бюджетной отчетности и ведения бюджетного учета;</w:t>
      </w:r>
    </w:p>
    <w:p w:rsidR="0011701C" w:rsidRPr="003A1C82" w:rsidRDefault="0011701C" w:rsidP="001170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б) 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области.</w:t>
      </w:r>
    </w:p>
    <w:p w:rsidR="005A6177" w:rsidRPr="003A1C82" w:rsidRDefault="005A6177" w:rsidP="009B2B57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Глава 3. СОСТАВЛЕНИЕ ПРОЕКТА МЕСТНОГО БЮДЖЕТА.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 xml:space="preserve">Статья 7. Общие положения 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1. Проект местного </w:t>
      </w:r>
      <w:r w:rsidRPr="003A1C82">
        <w:rPr>
          <w:rFonts w:ascii="Arial" w:eastAsia="Calibri" w:hAnsi="Arial" w:cs="Arial"/>
          <w:bCs/>
          <w:sz w:val="24"/>
          <w:szCs w:val="24"/>
        </w:rPr>
        <w:t>бюджета разрабатывается и утверждается в форме решения Совета депутатов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 Новосибирской области сроком на три года – на очередной финансовый год и плановый период.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eastAsia="Calibri" w:hAnsi="Arial" w:cs="Arial"/>
          <w:bCs/>
          <w:sz w:val="24"/>
          <w:szCs w:val="24"/>
        </w:rPr>
        <w:t xml:space="preserve">2. </w:t>
      </w:r>
      <w:r w:rsidRPr="003A1C82">
        <w:rPr>
          <w:rFonts w:ascii="Arial" w:hAnsi="Arial" w:cs="Arial"/>
          <w:sz w:val="24"/>
          <w:szCs w:val="24"/>
        </w:rPr>
        <w:t>Проект решения о местном бюджете на очередной финансовый год и плановый период утверждается путем изменения параметров планового периода местного бюджета и добавления к ним параметров второго года планового периода проекта местного бюджета.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proofErr w:type="gramStart"/>
      <w:r w:rsidRPr="003A1C82">
        <w:rPr>
          <w:rFonts w:ascii="Arial" w:hAnsi="Arial" w:cs="Arial"/>
          <w:sz w:val="24"/>
          <w:szCs w:val="24"/>
        </w:rPr>
        <w:t xml:space="preserve">В случае признания утратившими силу положений решения Совета депутатов о бюджете поселения на текущий финансовый год и плановый период в части, относящейся к плановому периоду, в соответствии с частью 7 статьи </w:t>
      </w:r>
      <w:r w:rsidR="002E2867" w:rsidRPr="003A1C82">
        <w:rPr>
          <w:rFonts w:ascii="Arial" w:hAnsi="Arial" w:cs="Arial"/>
          <w:sz w:val="24"/>
          <w:szCs w:val="24"/>
        </w:rPr>
        <w:t>1</w:t>
      </w:r>
      <w:r w:rsidR="00716867" w:rsidRPr="003A1C82">
        <w:rPr>
          <w:rFonts w:ascii="Arial" w:hAnsi="Arial" w:cs="Arial"/>
          <w:sz w:val="24"/>
          <w:szCs w:val="24"/>
        </w:rPr>
        <w:t>9</w:t>
      </w:r>
      <w:r w:rsidRPr="003A1C82">
        <w:rPr>
          <w:rFonts w:ascii="Arial" w:hAnsi="Arial" w:cs="Arial"/>
          <w:sz w:val="24"/>
          <w:szCs w:val="24"/>
        </w:rPr>
        <w:t xml:space="preserve"> настоящего Положения, проектом решения о бюджете поселения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поселения.</w:t>
      </w:r>
      <w:proofErr w:type="gramEnd"/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3. Составление проекта местного бюджета начинается не </w:t>
      </w:r>
      <w:proofErr w:type="gramStart"/>
      <w:r w:rsidRPr="003A1C82">
        <w:rPr>
          <w:rFonts w:ascii="Arial" w:hAnsi="Arial" w:cs="Arial"/>
          <w:sz w:val="24"/>
          <w:szCs w:val="24"/>
        </w:rPr>
        <w:t>позднее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чем за шесть месяцев до начала очередного финансового года. 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3A1C82">
        <w:rPr>
          <w:rFonts w:ascii="Arial" w:hAnsi="Arial" w:cs="Arial"/>
          <w:sz w:val="24"/>
          <w:szCs w:val="24"/>
        </w:rPr>
        <w:t>Порядок и сроки составления проекта местного бюджета, а также порядок подготовки документов и материалов, представляемых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 Новосибирской области одновременно с проектом местного бюджета, устанавливаются администрацией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в соответствии с Бюджетным </w:t>
      </w:r>
      <w:r w:rsidRPr="003A1C82">
        <w:rPr>
          <w:rFonts w:ascii="Arial" w:hAnsi="Arial" w:cs="Arial"/>
          <w:sz w:val="24"/>
          <w:szCs w:val="24"/>
        </w:rPr>
        <w:lastRenderedPageBreak/>
        <w:t>кодексом Российской Федерации, настоящим Положением и принимаемыми в соответствии с ними муниципальными  правовыми актами.</w:t>
      </w:r>
      <w:proofErr w:type="gramEnd"/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5. </w:t>
      </w:r>
      <w:r w:rsidRPr="003A1C82">
        <w:rPr>
          <w:rFonts w:ascii="Arial" w:eastAsia="Calibri" w:hAnsi="Arial" w:cs="Arial"/>
          <w:sz w:val="24"/>
          <w:szCs w:val="24"/>
        </w:rPr>
        <w:t xml:space="preserve">Непосредственное составление проекта </w:t>
      </w:r>
      <w:r w:rsidRPr="003A1C82">
        <w:rPr>
          <w:rFonts w:ascii="Arial" w:hAnsi="Arial" w:cs="Arial"/>
          <w:sz w:val="24"/>
          <w:szCs w:val="24"/>
        </w:rPr>
        <w:t>местного</w:t>
      </w:r>
      <w:r w:rsidRPr="003A1C82">
        <w:rPr>
          <w:rFonts w:ascii="Arial" w:eastAsia="Calibri" w:hAnsi="Arial" w:cs="Arial"/>
          <w:sz w:val="24"/>
          <w:szCs w:val="24"/>
        </w:rPr>
        <w:t xml:space="preserve"> бюджета осуществляет администрация Верх-</w:t>
      </w:r>
      <w:proofErr w:type="spellStart"/>
      <w:r w:rsidRPr="003A1C82">
        <w:rPr>
          <w:rFonts w:ascii="Arial" w:eastAsia="Calibri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sz w:val="24"/>
          <w:szCs w:val="24"/>
        </w:rPr>
        <w:t xml:space="preserve"> Ордынского района Новосибирской области.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/>
          <w:sz w:val="24"/>
          <w:szCs w:val="24"/>
        </w:rPr>
      </w:pPr>
      <w:r w:rsidRPr="003A1C82">
        <w:rPr>
          <w:rFonts w:ascii="Arial" w:eastAsia="Calibri" w:hAnsi="Arial" w:cs="Arial"/>
          <w:b/>
          <w:sz w:val="24"/>
          <w:szCs w:val="24"/>
        </w:rPr>
        <w:t xml:space="preserve">Статья 8. Сведения, необходимые для составления проекта </w:t>
      </w:r>
      <w:r w:rsidRPr="003A1C82">
        <w:rPr>
          <w:rFonts w:ascii="Arial" w:hAnsi="Arial" w:cs="Arial"/>
          <w:b/>
          <w:sz w:val="24"/>
          <w:szCs w:val="24"/>
        </w:rPr>
        <w:t>местного</w:t>
      </w:r>
      <w:r w:rsidRPr="003A1C82">
        <w:rPr>
          <w:rFonts w:ascii="Arial" w:eastAsia="Calibri" w:hAnsi="Arial" w:cs="Arial"/>
          <w:b/>
          <w:sz w:val="24"/>
          <w:szCs w:val="24"/>
        </w:rPr>
        <w:t xml:space="preserve"> бюджета 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eastAsia="Calibri" w:hAnsi="Arial" w:cs="Arial"/>
          <w:sz w:val="24"/>
          <w:szCs w:val="24"/>
        </w:rPr>
        <w:t xml:space="preserve">1. </w:t>
      </w:r>
      <w:proofErr w:type="gramStart"/>
      <w:r w:rsidRPr="003A1C82">
        <w:rPr>
          <w:rFonts w:ascii="Arial" w:eastAsia="Calibri" w:hAnsi="Arial" w:cs="Arial"/>
          <w:sz w:val="24"/>
          <w:szCs w:val="24"/>
        </w:rPr>
        <w:t>Составление п</w:t>
      </w:r>
      <w:r w:rsidRPr="003A1C82">
        <w:rPr>
          <w:rFonts w:ascii="Arial" w:hAnsi="Arial" w:cs="Arial"/>
          <w:sz w:val="24"/>
          <w:szCs w:val="24"/>
        </w:rPr>
        <w:t xml:space="preserve">роекта местного бюджета основывается на </w:t>
      </w:r>
      <w:r w:rsidR="009335B7" w:rsidRPr="003A1C82">
        <w:rPr>
          <w:rFonts w:ascii="Arial" w:hAnsi="Arial" w:cs="Arial"/>
          <w:sz w:val="24"/>
          <w:szCs w:val="24"/>
        </w:rPr>
        <w:t>положениях послания Президента РФ Федеральному Собранию РФ, определяющих бюджетную политику (требования к бюджетной политике) в Российской Федерации, основных направлениях бюджетной политики и основных направлениях налоговой политики, прогнозе социально-экономического развития, бюджетном прогнозе (проекте бюджетного прогноза, проекте изменений бюджетного прогноза) на долгосрочный период, муниципальных программ (проектах муниципальных программ, проектах изменений указанных программ)</w:t>
      </w:r>
      <w:r w:rsidRPr="003A1C82">
        <w:rPr>
          <w:rFonts w:ascii="Arial" w:hAnsi="Arial" w:cs="Arial"/>
          <w:sz w:val="24"/>
          <w:szCs w:val="24"/>
        </w:rPr>
        <w:t xml:space="preserve">. </w:t>
      </w:r>
      <w:proofErr w:type="gramEnd"/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eastAsia="Calibri" w:hAnsi="Arial" w:cs="Arial"/>
          <w:sz w:val="24"/>
          <w:szCs w:val="24"/>
        </w:rPr>
        <w:t xml:space="preserve">2. </w:t>
      </w:r>
      <w:r w:rsidRPr="003A1C82">
        <w:rPr>
          <w:rFonts w:ascii="Arial" w:hAnsi="Arial" w:cs="Arial"/>
          <w:sz w:val="24"/>
          <w:szCs w:val="24"/>
        </w:rPr>
        <w:t>К сведениям, необходимым для составления проекта местного бюджета, относятся: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 расчеты администраторов доходов по прогнозируемым объемам поступлений в местный бюджет;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 прогнозируемые объемы межбюджетных трансфертов, получаемых из других бюджетов бюджетной системы Российской Федерации, Новосибирской области;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3) предварительные итоги социально-экономического развития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за истекший период текущего финансового года и ожидаемые итоги социально-экономического развития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за текущий финансовый год;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4) реестр расходных обязательств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области;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5) ожидаемое исполнение местного бюджета в текущем финансовом году;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6) прогноз основных характеристик местного бюджета на очередной финансовый год и плановый период, и прогноз местного бюджета на очередной финансовый год;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7) 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управления;</w:t>
      </w:r>
    </w:p>
    <w:p w:rsidR="007658C3" w:rsidRPr="003A1C82" w:rsidRDefault="007658C3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eastAsia="Calibri" w:hAnsi="Arial" w:cs="Arial"/>
          <w:bCs/>
          <w:color w:val="000000"/>
          <w:sz w:val="24"/>
          <w:szCs w:val="24"/>
        </w:rPr>
        <w:t xml:space="preserve">8) </w:t>
      </w:r>
      <w:r w:rsidRPr="003A1C82">
        <w:rPr>
          <w:rFonts w:ascii="Arial" w:eastAsia="Calibri" w:hAnsi="Arial" w:cs="Arial"/>
          <w:bCs/>
          <w:sz w:val="24"/>
          <w:szCs w:val="24"/>
        </w:rPr>
        <w:t>муниципальные программы;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9) иные сведения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>.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sz w:val="24"/>
          <w:szCs w:val="24"/>
        </w:rPr>
      </w:pPr>
      <w:r w:rsidRPr="003A1C82">
        <w:rPr>
          <w:rFonts w:ascii="Arial" w:eastAsia="Calibri" w:hAnsi="Arial" w:cs="Arial"/>
          <w:sz w:val="24"/>
          <w:szCs w:val="24"/>
        </w:rPr>
        <w:t xml:space="preserve">3. В целях своевременного и качественного составления проекта </w:t>
      </w:r>
      <w:r w:rsidRPr="003A1C82">
        <w:rPr>
          <w:rFonts w:ascii="Arial" w:hAnsi="Arial" w:cs="Arial"/>
          <w:sz w:val="24"/>
          <w:szCs w:val="24"/>
        </w:rPr>
        <w:t>местного</w:t>
      </w:r>
      <w:r w:rsidRPr="003A1C82">
        <w:rPr>
          <w:rFonts w:ascii="Arial" w:eastAsia="Calibri" w:hAnsi="Arial" w:cs="Arial"/>
          <w:sz w:val="24"/>
          <w:szCs w:val="24"/>
        </w:rPr>
        <w:t xml:space="preserve"> бюджета администрация (либо уполномоченный орган) имеет право получать необходимые сведения от отделов и управлений, </w:t>
      </w:r>
      <w:r w:rsidRPr="003A1C82">
        <w:rPr>
          <w:rFonts w:ascii="Arial" w:hAnsi="Arial" w:cs="Arial"/>
          <w:bCs/>
          <w:sz w:val="24"/>
          <w:szCs w:val="24"/>
        </w:rPr>
        <w:t>Администрации Ордынского района Новосибирской области (финансового органа Ордынского района), а также иных органов и юридических лиц</w:t>
      </w:r>
      <w:r w:rsidRPr="003A1C82">
        <w:rPr>
          <w:rFonts w:ascii="Arial" w:eastAsia="Calibri" w:hAnsi="Arial" w:cs="Arial"/>
          <w:sz w:val="24"/>
          <w:szCs w:val="24"/>
        </w:rPr>
        <w:t>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/>
          <w:bCs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9.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Прогнозирование доходов </w:t>
      </w:r>
      <w:r w:rsidRPr="003A1C82">
        <w:rPr>
          <w:rFonts w:ascii="Arial" w:hAnsi="Arial" w:cs="Arial"/>
          <w:b/>
          <w:sz w:val="24"/>
          <w:szCs w:val="24"/>
        </w:rPr>
        <w:t>местного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бюджета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3A1C82">
        <w:rPr>
          <w:rFonts w:ascii="Arial" w:eastAsia="Calibri" w:hAnsi="Arial" w:cs="Arial"/>
          <w:bCs/>
          <w:sz w:val="24"/>
          <w:szCs w:val="24"/>
        </w:rPr>
        <w:t xml:space="preserve">1. Доходы </w:t>
      </w:r>
      <w:r w:rsidRPr="003A1C82">
        <w:rPr>
          <w:rFonts w:ascii="Arial" w:hAnsi="Arial" w:cs="Arial"/>
          <w:sz w:val="24"/>
          <w:szCs w:val="24"/>
        </w:rPr>
        <w:t>местного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бюджета прогнозируются на основе прогноза социально-экономического развития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</w:t>
      </w:r>
      <w:proofErr w:type="gramStart"/>
      <w:r w:rsidRPr="003A1C82">
        <w:rPr>
          <w:rFonts w:ascii="Arial" w:eastAsia="Calibri" w:hAnsi="Arial" w:cs="Arial"/>
          <w:bCs/>
          <w:sz w:val="24"/>
          <w:szCs w:val="24"/>
        </w:rPr>
        <w:t>области</w:t>
      </w:r>
      <w:proofErr w:type="gramEnd"/>
      <w:r w:rsidRPr="003A1C82">
        <w:rPr>
          <w:rFonts w:ascii="Arial" w:eastAsia="Calibri" w:hAnsi="Arial" w:cs="Arial"/>
          <w:bCs/>
          <w:sz w:val="24"/>
          <w:szCs w:val="24"/>
        </w:rPr>
        <w:t xml:space="preserve"> в условиях действующего на день внесения проекта решения о </w:t>
      </w:r>
      <w:r w:rsidRPr="003A1C82">
        <w:rPr>
          <w:rFonts w:ascii="Arial" w:hAnsi="Arial" w:cs="Arial"/>
          <w:sz w:val="24"/>
          <w:szCs w:val="24"/>
        </w:rPr>
        <w:t>местном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бюджете в Совет депутатов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сельсовета Ордынского района Новосибирской области  законодательства о налогах и сборах и бюджетного законодательства Российской Федерации, а также законодательства Российской </w:t>
      </w:r>
      <w:r w:rsidRPr="003A1C82">
        <w:rPr>
          <w:rFonts w:ascii="Arial" w:eastAsia="Calibri" w:hAnsi="Arial" w:cs="Arial"/>
          <w:bCs/>
          <w:sz w:val="24"/>
          <w:szCs w:val="24"/>
        </w:rPr>
        <w:lastRenderedPageBreak/>
        <w:t>Федерации, законов Новосибирской области, нормативных правовых актов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3A1C82">
        <w:rPr>
          <w:rFonts w:ascii="Arial" w:eastAsia="Calibri" w:hAnsi="Arial" w:cs="Arial"/>
          <w:bCs/>
          <w:sz w:val="24"/>
          <w:szCs w:val="24"/>
        </w:rPr>
        <w:t xml:space="preserve">2. </w:t>
      </w:r>
      <w:proofErr w:type="gramStart"/>
      <w:r w:rsidRPr="003A1C82">
        <w:rPr>
          <w:rFonts w:ascii="Arial" w:eastAsia="Calibri" w:hAnsi="Arial" w:cs="Arial"/>
          <w:bCs/>
          <w:sz w:val="24"/>
          <w:szCs w:val="24"/>
        </w:rPr>
        <w:t>Решения</w:t>
      </w:r>
      <w:r w:rsidRPr="003A1C82">
        <w:rPr>
          <w:rFonts w:ascii="Arial" w:eastAsia="Calibri" w:hAnsi="Arial" w:cs="Arial"/>
          <w:bCs/>
          <w:i/>
          <w:color w:val="FF0000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Совета депутатов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области, предусматривающие внесение изменений в Положение о налогах и сборах, принятые после дня внесения в Совет депутатов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  проекта решения о  </w:t>
      </w:r>
      <w:r w:rsidRPr="003A1C82">
        <w:rPr>
          <w:rFonts w:ascii="Arial" w:hAnsi="Arial" w:cs="Arial"/>
          <w:sz w:val="24"/>
          <w:szCs w:val="24"/>
        </w:rPr>
        <w:t>местном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бюджете на очередной финансовый год и плановый период, приводящие к изменению доходов (расходов) </w:t>
      </w:r>
      <w:r w:rsidRPr="003A1C82">
        <w:rPr>
          <w:rFonts w:ascii="Arial" w:hAnsi="Arial" w:cs="Arial"/>
          <w:sz w:val="24"/>
          <w:szCs w:val="24"/>
        </w:rPr>
        <w:t>местного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бюджета должны содержать положения о вступлении в силу указанных решений Совета</w:t>
      </w:r>
      <w:proofErr w:type="gramEnd"/>
      <w:r w:rsidRPr="003A1C82">
        <w:rPr>
          <w:rFonts w:ascii="Arial" w:eastAsia="Calibri" w:hAnsi="Arial" w:cs="Arial"/>
          <w:bCs/>
          <w:sz w:val="24"/>
          <w:szCs w:val="24"/>
        </w:rPr>
        <w:t xml:space="preserve"> депутатов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 не ранее 1 января года, следующего за очередным финансовым годом.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/>
          <w:bCs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/>
          <w:bCs/>
          <w:sz w:val="24"/>
          <w:szCs w:val="24"/>
        </w:rPr>
      </w:pPr>
      <w:r w:rsidRPr="003A1C82">
        <w:rPr>
          <w:rFonts w:ascii="Arial" w:eastAsia="Calibri" w:hAnsi="Arial" w:cs="Arial"/>
          <w:b/>
          <w:bCs/>
          <w:sz w:val="24"/>
          <w:szCs w:val="24"/>
        </w:rPr>
        <w:t>Статья 10. Реестр расходных обязательств Верх-</w:t>
      </w:r>
      <w:proofErr w:type="spellStart"/>
      <w:r w:rsidRPr="003A1C82">
        <w:rPr>
          <w:rFonts w:ascii="Arial" w:eastAsia="Calibri" w:hAnsi="Arial" w:cs="Arial"/>
          <w:b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сельсовета Ордынского района Новосибирской области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3A1C82">
        <w:rPr>
          <w:rFonts w:ascii="Arial" w:hAnsi="Arial" w:cs="Arial"/>
          <w:sz w:val="24"/>
          <w:szCs w:val="24"/>
        </w:rPr>
        <w:t>Под реестром расходных обязательств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понимается используемый при составлении проекта местного бюджета свод (перечень) решений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иных нормативных правовых актов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обусловливающих публичные нормативные обязательства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и (или) правовые основания для иных расходных обязательств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Новосибирской области с указанием соответствующих положений (статей, частей, пунктов, подпунктов, абзацев) решений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и иных нормативных правовых актов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с оценкой объемов бюджетных ассигнований, необходимых для исполнения включенных в реестр расходных обязательств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 Реестр расходных обязательств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ведется в порядке, установленном администрацией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eastAsia="Calibri" w:hAnsi="Arial" w:cs="Arial"/>
          <w:b/>
          <w:bCs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Статья 11. </w:t>
      </w:r>
      <w:r w:rsidRPr="003A1C82">
        <w:rPr>
          <w:rFonts w:ascii="Arial" w:hAnsi="Arial" w:cs="Arial"/>
          <w:b/>
          <w:sz w:val="24"/>
          <w:szCs w:val="24"/>
        </w:rPr>
        <w:t>Ожидаемое исполнение местного бюджета</w:t>
      </w:r>
    </w:p>
    <w:p w:rsidR="009B2B57" w:rsidRPr="003A1C8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Оценка ожидаемого исполнения местного бюджета проводится по материалам отчетов о его исполнении в текущем финансовом году и отражает:</w:t>
      </w:r>
    </w:p>
    <w:p w:rsidR="009B2B57" w:rsidRPr="003A1C8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 доходы по группам классификации доходов местного бюджета;</w:t>
      </w:r>
    </w:p>
    <w:p w:rsidR="009B2B57" w:rsidRPr="003A1C8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 расходы по разделам классификации расходов местного бюджета.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716867">
      <w:pPr>
        <w:autoSpaceDE w:val="0"/>
        <w:autoSpaceDN w:val="0"/>
        <w:adjustRightInd w:val="0"/>
        <w:spacing w:line="240" w:lineRule="auto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12. Прогноз основных характеристик местного бюджета на очередной финансовый год и плановый период, и прогноз местного бюджета на очередной финансовый год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lastRenderedPageBreak/>
        <w:t>1. Прогноз основных характеристик местного бюджета на очередной финансовый год и плановый период содержит: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 прогноз общего объема доходов местного бюджета;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 прогноз общего объема расходов местного бюджета;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3) прогноз дефицита (профицита) местного бюджета.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 Прогноз местного бюджета на очередной финансовый год содержит: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b/>
          <w:bCs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/>
          <w:bCs/>
          <w:sz w:val="24"/>
          <w:szCs w:val="24"/>
        </w:rPr>
      </w:pPr>
      <w:r w:rsidRPr="003A1C82">
        <w:rPr>
          <w:rFonts w:ascii="Arial" w:eastAsia="Calibri" w:hAnsi="Arial" w:cs="Arial"/>
          <w:b/>
          <w:bCs/>
          <w:sz w:val="24"/>
          <w:szCs w:val="24"/>
        </w:rPr>
        <w:t>Статья 13. Планирование бюджетных ассигнований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3A1C82">
        <w:rPr>
          <w:rFonts w:ascii="Arial" w:eastAsia="Calibri" w:hAnsi="Arial" w:cs="Arial"/>
          <w:bCs/>
          <w:sz w:val="24"/>
          <w:szCs w:val="24"/>
        </w:rPr>
        <w:t>1. Планирование бюджетных ассигнований осуществляется в порядке и в соответствии с методикой, устанавливаемой администрацией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3A1C82">
        <w:rPr>
          <w:rFonts w:ascii="Arial" w:eastAsia="Calibri" w:hAnsi="Arial" w:cs="Arial"/>
          <w:bCs/>
          <w:sz w:val="24"/>
          <w:szCs w:val="24"/>
        </w:rPr>
        <w:t>2.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3A1C82">
        <w:rPr>
          <w:rFonts w:ascii="Arial" w:eastAsia="Calibri" w:hAnsi="Arial" w:cs="Arial"/>
          <w:bCs/>
          <w:sz w:val="24"/>
          <w:szCs w:val="24"/>
        </w:rPr>
        <w:t xml:space="preserve">3. Бюджетные ассигнования на осуществление бюджетных инвестиций в объекты капитального строительства утверждаются в приложении к решению о </w:t>
      </w:r>
      <w:r w:rsidRPr="003A1C82">
        <w:rPr>
          <w:rFonts w:ascii="Arial" w:hAnsi="Arial" w:cs="Arial"/>
          <w:sz w:val="24"/>
          <w:szCs w:val="24"/>
        </w:rPr>
        <w:t xml:space="preserve">местном 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бюджете, предусмотренному пунктом 13  части 2 статьи 1</w:t>
      </w:r>
      <w:r w:rsidR="000766D9" w:rsidRPr="003A1C82">
        <w:rPr>
          <w:rFonts w:ascii="Arial" w:eastAsia="Calibri" w:hAnsi="Arial" w:cs="Arial"/>
          <w:bCs/>
          <w:sz w:val="24"/>
          <w:szCs w:val="24"/>
        </w:rPr>
        <w:t>4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настоящего Положения.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3A1C82">
        <w:rPr>
          <w:rFonts w:ascii="Arial" w:eastAsia="Calibri" w:hAnsi="Arial" w:cs="Arial"/>
          <w:bCs/>
          <w:sz w:val="24"/>
          <w:szCs w:val="24"/>
        </w:rPr>
        <w:t>4. Субсидии из</w:t>
      </w:r>
      <w:r w:rsidRPr="003A1C82">
        <w:rPr>
          <w:rFonts w:ascii="Arial" w:hAnsi="Arial" w:cs="Arial"/>
          <w:sz w:val="24"/>
          <w:szCs w:val="24"/>
        </w:rPr>
        <w:t xml:space="preserve"> местного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бюджета в виде имущественного взноса в некоммерческие организации, учрежденные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Ирменским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сельсоветом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Ордынского района Новосибирской области и не являющиеся муниципальными учреждениями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области, утверждаются решением о </w:t>
      </w:r>
      <w:r w:rsidRPr="003A1C82">
        <w:rPr>
          <w:rFonts w:ascii="Arial" w:hAnsi="Arial" w:cs="Arial"/>
          <w:sz w:val="24"/>
          <w:szCs w:val="24"/>
        </w:rPr>
        <w:t>местном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1</w:t>
      </w:r>
      <w:r w:rsidR="0050188E" w:rsidRPr="003A1C82">
        <w:rPr>
          <w:rFonts w:ascii="Arial" w:hAnsi="Arial" w:cs="Arial"/>
          <w:b/>
          <w:sz w:val="24"/>
          <w:szCs w:val="24"/>
        </w:rPr>
        <w:t>4</w:t>
      </w:r>
      <w:r w:rsidRPr="003A1C82">
        <w:rPr>
          <w:rFonts w:ascii="Arial" w:hAnsi="Arial" w:cs="Arial"/>
          <w:b/>
          <w:sz w:val="24"/>
          <w:szCs w:val="24"/>
        </w:rPr>
        <w:t xml:space="preserve">. Состав проекта решения о местном бюджете </w:t>
      </w:r>
    </w:p>
    <w:p w:rsidR="009B2B57" w:rsidRPr="003A1C82" w:rsidRDefault="009B2B57" w:rsidP="001D5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1. В статьях проекта решения о местном бюджете должны содержаться следующие показатели (при их наличии):</w:t>
      </w:r>
    </w:p>
    <w:p w:rsidR="009B2B57" w:rsidRPr="003A1C82" w:rsidRDefault="009B2B57" w:rsidP="001D5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 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9B2B57" w:rsidRPr="003A1C82" w:rsidRDefault="009B2B57" w:rsidP="001D5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 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9B2B57" w:rsidRPr="003A1C82" w:rsidRDefault="009B2B57" w:rsidP="001D5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3) 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9B2B57" w:rsidRPr="003A1C82" w:rsidRDefault="009B2B57" w:rsidP="001D5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4) общий объем условно утверждаемых (утвержденных) расходов на первый и второй годы планового периода;</w:t>
      </w:r>
    </w:p>
    <w:p w:rsidR="009B2B57" w:rsidRPr="003A1C82" w:rsidRDefault="009B2B57" w:rsidP="001D5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5) 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9B2B57" w:rsidRPr="003A1C82" w:rsidRDefault="009B2B57" w:rsidP="001D5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6) верхний предел муниципального внутреннего долга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области;</w:t>
      </w:r>
    </w:p>
    <w:p w:rsidR="009B2B57" w:rsidRPr="003A1C82" w:rsidRDefault="009B2B57" w:rsidP="001D5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lastRenderedPageBreak/>
        <w:t>7) предельный объем муниципального долга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на очередной финансовый год и каждый год планового периода;</w:t>
      </w:r>
    </w:p>
    <w:p w:rsidR="009B2B57" w:rsidRPr="003A1C82" w:rsidRDefault="009B2B57" w:rsidP="001D5F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8) лимиты предоставления бюджетных кредитов из местного бюджета  на срок в пределах финансового года и на срок, выходящий за пределы финансового года, в очередном финансовом году и </w:t>
      </w:r>
      <w:bookmarkStart w:id="1" w:name="OLE_LINK2"/>
      <w:bookmarkStart w:id="2" w:name="OLE_LINK1"/>
      <w:r w:rsidRPr="003A1C82">
        <w:rPr>
          <w:rFonts w:ascii="Arial" w:hAnsi="Arial" w:cs="Arial"/>
          <w:sz w:val="24"/>
          <w:szCs w:val="24"/>
        </w:rPr>
        <w:t xml:space="preserve">каждом году </w:t>
      </w:r>
      <w:bookmarkEnd w:id="1"/>
      <w:bookmarkEnd w:id="2"/>
      <w:r w:rsidRPr="003A1C82">
        <w:rPr>
          <w:rFonts w:ascii="Arial" w:hAnsi="Arial" w:cs="Arial"/>
          <w:sz w:val="24"/>
          <w:szCs w:val="24"/>
        </w:rPr>
        <w:t>планового периода.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 «Перечень главных администраторов доходов местного бюджета»: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а) «Перечень главных администраторов налоговых и неналоговых доходов </w:t>
      </w:r>
      <w:r w:rsidR="0011701C" w:rsidRPr="003A1C82">
        <w:rPr>
          <w:rFonts w:ascii="Arial" w:hAnsi="Arial" w:cs="Arial"/>
          <w:sz w:val="24"/>
          <w:szCs w:val="24"/>
        </w:rPr>
        <w:t xml:space="preserve">местного </w:t>
      </w:r>
      <w:r w:rsidRPr="003A1C82">
        <w:rPr>
          <w:rFonts w:ascii="Arial" w:hAnsi="Arial" w:cs="Arial"/>
          <w:sz w:val="24"/>
          <w:szCs w:val="24"/>
        </w:rPr>
        <w:t>бюджета»;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б</w:t>
      </w:r>
      <w:r w:rsidR="0012764D" w:rsidRPr="003A1C82">
        <w:rPr>
          <w:rFonts w:ascii="Arial" w:hAnsi="Arial" w:cs="Arial"/>
          <w:sz w:val="24"/>
          <w:szCs w:val="24"/>
        </w:rPr>
        <w:t>)</w:t>
      </w:r>
      <w:r w:rsidRPr="003A1C82">
        <w:rPr>
          <w:rFonts w:ascii="Arial" w:hAnsi="Arial" w:cs="Arial"/>
          <w:sz w:val="24"/>
          <w:szCs w:val="24"/>
        </w:rPr>
        <w:t xml:space="preserve"> «Перечень главных администраторов безвозмездных поступлений»;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2) «Перечень главных </w:t>
      </w:r>
      <w:proofErr w:type="gramStart"/>
      <w:r w:rsidRPr="003A1C82">
        <w:rPr>
          <w:rFonts w:ascii="Arial" w:hAnsi="Arial" w:cs="Arial"/>
          <w:sz w:val="24"/>
          <w:szCs w:val="24"/>
        </w:rPr>
        <w:t>администраторов источников финансирования дефицита местного бюджета</w:t>
      </w:r>
      <w:proofErr w:type="gramEnd"/>
      <w:r w:rsidRPr="003A1C82">
        <w:rPr>
          <w:rFonts w:ascii="Arial" w:hAnsi="Arial" w:cs="Arial"/>
          <w:sz w:val="24"/>
          <w:szCs w:val="24"/>
        </w:rPr>
        <w:t>»;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  <w:highlight w:val="yellow"/>
        </w:rPr>
      </w:pPr>
      <w:r w:rsidRPr="003A1C82">
        <w:rPr>
          <w:rFonts w:ascii="Arial" w:hAnsi="Arial" w:cs="Arial"/>
          <w:sz w:val="24"/>
          <w:szCs w:val="24"/>
        </w:rPr>
        <w:t>3) </w:t>
      </w:r>
      <w:r w:rsidR="0011701C" w:rsidRPr="003A1C82">
        <w:rPr>
          <w:rFonts w:ascii="Arial" w:hAnsi="Arial" w:cs="Arial"/>
          <w:sz w:val="24"/>
          <w:szCs w:val="24"/>
        </w:rPr>
        <w:t xml:space="preserve">«Распределение бюджетных ассигнований по разделам, подразделам, целевым статьям, группам и подгруппам </w:t>
      </w:r>
      <w:proofErr w:type="gramStart"/>
      <w:r w:rsidR="0011701C" w:rsidRPr="003A1C82">
        <w:rPr>
          <w:rFonts w:ascii="Arial" w:hAnsi="Arial" w:cs="Arial"/>
          <w:sz w:val="24"/>
          <w:szCs w:val="24"/>
        </w:rPr>
        <w:t>видов расходов классификации расходов бюджетов</w:t>
      </w:r>
      <w:proofErr w:type="gramEnd"/>
      <w:r w:rsidR="0011701C" w:rsidRPr="003A1C82">
        <w:rPr>
          <w:rFonts w:ascii="Arial" w:hAnsi="Arial" w:cs="Arial"/>
          <w:sz w:val="24"/>
          <w:szCs w:val="24"/>
        </w:rPr>
        <w:t xml:space="preserve"> на очередной финансовый год и плановый период»;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4) «</w:t>
      </w:r>
      <w:r w:rsidR="00F54B56" w:rsidRPr="003A1C82">
        <w:rPr>
          <w:rFonts w:ascii="Arial" w:hAnsi="Arial" w:cs="Arial"/>
          <w:sz w:val="24"/>
          <w:szCs w:val="24"/>
        </w:rPr>
        <w:t xml:space="preserve">Распределение бюджетных ассигнований по целевым статьям, группам и подгруппам </w:t>
      </w:r>
      <w:proofErr w:type="gramStart"/>
      <w:r w:rsidR="00F54B56" w:rsidRPr="003A1C82">
        <w:rPr>
          <w:rFonts w:ascii="Arial" w:hAnsi="Arial" w:cs="Arial"/>
          <w:sz w:val="24"/>
          <w:szCs w:val="24"/>
        </w:rPr>
        <w:t>видов расходов классификации расходов бюджетов</w:t>
      </w:r>
      <w:proofErr w:type="gramEnd"/>
      <w:r w:rsidR="00F54B56" w:rsidRPr="003A1C82">
        <w:rPr>
          <w:rFonts w:ascii="Arial" w:hAnsi="Arial" w:cs="Arial"/>
          <w:sz w:val="24"/>
          <w:szCs w:val="24"/>
        </w:rPr>
        <w:t xml:space="preserve"> на очередной финансовый год и плановый период</w:t>
      </w:r>
      <w:r w:rsidRPr="003A1C82">
        <w:rPr>
          <w:rFonts w:ascii="Arial" w:hAnsi="Arial" w:cs="Arial"/>
          <w:sz w:val="24"/>
          <w:szCs w:val="24"/>
        </w:rPr>
        <w:t>»</w:t>
      </w:r>
      <w:r w:rsidR="00F54B56" w:rsidRPr="003A1C82">
        <w:rPr>
          <w:rFonts w:ascii="Arial" w:hAnsi="Arial" w:cs="Arial"/>
          <w:sz w:val="24"/>
          <w:szCs w:val="24"/>
        </w:rPr>
        <w:t xml:space="preserve"> с указанием кодов разделов и подразделов классификации расходов бюджетов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F54B56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5</w:t>
      </w:r>
      <w:r w:rsidR="009B2B57" w:rsidRPr="003A1C82">
        <w:rPr>
          <w:rFonts w:ascii="Arial" w:hAnsi="Arial" w:cs="Arial"/>
          <w:sz w:val="24"/>
          <w:szCs w:val="24"/>
        </w:rPr>
        <w:t>) «Ведомственная структура расходов местного бюджета на очередной финансовый год и плановый период</w:t>
      </w:r>
      <w:r w:rsidRPr="003A1C82">
        <w:rPr>
          <w:rFonts w:ascii="Arial" w:hAnsi="Arial" w:cs="Arial"/>
          <w:sz w:val="24"/>
          <w:szCs w:val="24"/>
        </w:rPr>
        <w:t xml:space="preserve">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3A1C82">
        <w:rPr>
          <w:rFonts w:ascii="Arial" w:hAnsi="Arial" w:cs="Arial"/>
          <w:sz w:val="24"/>
          <w:szCs w:val="24"/>
        </w:rPr>
        <w:t>видов расходов классификации расходов бюджетов</w:t>
      </w:r>
      <w:proofErr w:type="gramEnd"/>
      <w:r w:rsidR="009B2B57" w:rsidRPr="003A1C82">
        <w:rPr>
          <w:rFonts w:ascii="Arial" w:hAnsi="Arial" w:cs="Arial"/>
          <w:sz w:val="24"/>
          <w:szCs w:val="24"/>
        </w:rPr>
        <w:t>»;</w:t>
      </w:r>
    </w:p>
    <w:p w:rsidR="009B2B57" w:rsidRPr="003A1C82" w:rsidRDefault="007623AC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6</w:t>
      </w:r>
      <w:r w:rsidR="009B2B57" w:rsidRPr="003A1C82">
        <w:rPr>
          <w:rFonts w:ascii="Arial" w:hAnsi="Arial" w:cs="Arial"/>
          <w:sz w:val="24"/>
          <w:szCs w:val="24"/>
        </w:rPr>
        <w:t>) «</w:t>
      </w:r>
      <w:r w:rsidRPr="003A1C82">
        <w:rPr>
          <w:rFonts w:ascii="Arial" w:hAnsi="Arial" w:cs="Arial"/>
          <w:sz w:val="24"/>
          <w:szCs w:val="24"/>
        </w:rPr>
        <w:t xml:space="preserve">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статей, разделов, подразделов и главных распорядителей бюджетных </w:t>
      </w:r>
      <w:r w:rsidR="00BC157D" w:rsidRPr="003A1C82">
        <w:rPr>
          <w:rFonts w:ascii="Arial" w:hAnsi="Arial" w:cs="Arial"/>
          <w:sz w:val="24"/>
          <w:szCs w:val="24"/>
        </w:rPr>
        <w:t>средств</w:t>
      </w:r>
      <w:r w:rsidR="009B2B57" w:rsidRPr="003A1C82">
        <w:rPr>
          <w:rFonts w:ascii="Arial" w:hAnsi="Arial" w:cs="Arial"/>
          <w:sz w:val="24"/>
          <w:szCs w:val="24"/>
        </w:rPr>
        <w:t>»;</w:t>
      </w:r>
    </w:p>
    <w:p w:rsidR="009B2B57" w:rsidRPr="003A1C82" w:rsidRDefault="00BC157D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7</w:t>
      </w:r>
      <w:r w:rsidR="009B2B57" w:rsidRPr="003A1C82">
        <w:rPr>
          <w:rFonts w:ascii="Arial" w:hAnsi="Arial" w:cs="Arial"/>
          <w:sz w:val="24"/>
          <w:szCs w:val="24"/>
        </w:rPr>
        <w:t>) «</w:t>
      </w:r>
      <w:r w:rsidRPr="003A1C82">
        <w:rPr>
          <w:rFonts w:ascii="Arial" w:hAnsi="Arial" w:cs="Arial"/>
          <w:sz w:val="24"/>
          <w:szCs w:val="24"/>
        </w:rPr>
        <w:t>Перечень муниципальных программ, предусмотренных к финансированию из бюджета поселения в очередном финансовом году и плановом периоде</w:t>
      </w:r>
      <w:r w:rsidR="009B2B57" w:rsidRPr="003A1C82">
        <w:rPr>
          <w:rFonts w:ascii="Arial" w:hAnsi="Arial" w:cs="Arial"/>
          <w:sz w:val="24"/>
          <w:szCs w:val="24"/>
        </w:rPr>
        <w:t>»</w:t>
      </w:r>
      <w:r w:rsidRPr="003A1C82">
        <w:rPr>
          <w:rFonts w:ascii="Arial" w:hAnsi="Arial" w:cs="Arial"/>
          <w:sz w:val="24"/>
          <w:szCs w:val="24"/>
        </w:rPr>
        <w:t xml:space="preserve"> в структуре кодов классификации расходов бюджетов</w:t>
      </w:r>
      <w:r w:rsidR="009B2B57"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B47AAA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8</w:t>
      </w:r>
      <w:r w:rsidR="009B2B57" w:rsidRPr="003A1C82">
        <w:rPr>
          <w:rFonts w:ascii="Arial" w:hAnsi="Arial" w:cs="Arial"/>
          <w:sz w:val="24"/>
          <w:szCs w:val="24"/>
        </w:rPr>
        <w:t>) «</w:t>
      </w:r>
      <w:r w:rsidRPr="003A1C82">
        <w:rPr>
          <w:rFonts w:ascii="Arial" w:hAnsi="Arial" w:cs="Arial"/>
          <w:sz w:val="24"/>
          <w:szCs w:val="24"/>
        </w:rPr>
        <w:t>Распределение бюджетных ассигнований на капитальные вложения из бюджета поселения по направлениям и объектам в очередном финансовом году и плановом периоде</w:t>
      </w:r>
      <w:r w:rsidR="009B2B57" w:rsidRPr="003A1C82">
        <w:rPr>
          <w:rFonts w:ascii="Arial" w:hAnsi="Arial" w:cs="Arial"/>
          <w:sz w:val="24"/>
          <w:szCs w:val="24"/>
        </w:rPr>
        <w:t>»</w:t>
      </w:r>
      <w:r w:rsidRPr="003A1C82">
        <w:rPr>
          <w:rFonts w:ascii="Arial" w:hAnsi="Arial" w:cs="Arial"/>
          <w:sz w:val="24"/>
          <w:szCs w:val="24"/>
        </w:rPr>
        <w:t xml:space="preserve"> по кодам классификации расходов бюджетов</w:t>
      </w:r>
      <w:r w:rsidR="009B2B57"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B47AAA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9</w:t>
      </w:r>
      <w:r w:rsidR="009B2B57" w:rsidRPr="003A1C82">
        <w:rPr>
          <w:rFonts w:ascii="Arial" w:hAnsi="Arial" w:cs="Arial"/>
          <w:sz w:val="24"/>
          <w:szCs w:val="24"/>
        </w:rPr>
        <w:t>) «</w:t>
      </w:r>
      <w:r w:rsidRPr="003A1C82">
        <w:rPr>
          <w:rFonts w:ascii="Arial" w:hAnsi="Arial" w:cs="Arial"/>
          <w:sz w:val="24"/>
          <w:szCs w:val="24"/>
        </w:rPr>
        <w:t>Источники финансирования дефицита местного бюджета на очередной финансовый год и плановый период</w:t>
      </w:r>
      <w:r w:rsidR="009B2B57" w:rsidRPr="003A1C82">
        <w:rPr>
          <w:rFonts w:ascii="Arial" w:hAnsi="Arial" w:cs="Arial"/>
          <w:sz w:val="24"/>
          <w:szCs w:val="24"/>
        </w:rPr>
        <w:t>»;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</w:t>
      </w:r>
      <w:r w:rsidR="00B47AAA" w:rsidRPr="003A1C82">
        <w:rPr>
          <w:rFonts w:ascii="Arial" w:hAnsi="Arial" w:cs="Arial"/>
          <w:sz w:val="24"/>
          <w:szCs w:val="24"/>
        </w:rPr>
        <w:t>0</w:t>
      </w:r>
      <w:r w:rsidRPr="003A1C82">
        <w:rPr>
          <w:rFonts w:ascii="Arial" w:hAnsi="Arial" w:cs="Arial"/>
          <w:sz w:val="24"/>
          <w:szCs w:val="24"/>
        </w:rPr>
        <w:t>) «</w:t>
      </w:r>
      <w:r w:rsidR="00B47AAA" w:rsidRPr="003A1C82">
        <w:rPr>
          <w:rFonts w:ascii="Arial" w:hAnsi="Arial" w:cs="Arial"/>
          <w:sz w:val="24"/>
          <w:szCs w:val="24"/>
        </w:rPr>
        <w:t>Программа муниципальных внутренних заимствований Верх-</w:t>
      </w:r>
      <w:proofErr w:type="spellStart"/>
      <w:r w:rsidR="00B47AAA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B47AAA"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период»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</w:t>
      </w:r>
      <w:r w:rsidR="00B47AAA" w:rsidRPr="003A1C82">
        <w:rPr>
          <w:rFonts w:ascii="Arial" w:hAnsi="Arial" w:cs="Arial"/>
          <w:sz w:val="24"/>
          <w:szCs w:val="24"/>
        </w:rPr>
        <w:t>1</w:t>
      </w:r>
      <w:r w:rsidRPr="003A1C82">
        <w:rPr>
          <w:rFonts w:ascii="Arial" w:hAnsi="Arial" w:cs="Arial"/>
          <w:sz w:val="24"/>
          <w:szCs w:val="24"/>
        </w:rPr>
        <w:t>) «</w:t>
      </w:r>
      <w:r w:rsidR="00B47AAA" w:rsidRPr="003A1C82">
        <w:rPr>
          <w:rFonts w:ascii="Arial" w:hAnsi="Arial" w:cs="Arial"/>
          <w:sz w:val="24"/>
          <w:szCs w:val="24"/>
        </w:rPr>
        <w:t>Программа муниципальных гарантий Верх-</w:t>
      </w:r>
      <w:proofErr w:type="spellStart"/>
      <w:r w:rsidR="00B47AAA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B47AAA"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в валюте Российской Федерации на очередной финансовый год и плановый период»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</w:t>
      </w:r>
      <w:r w:rsidR="00B47AAA" w:rsidRPr="003A1C82">
        <w:rPr>
          <w:rFonts w:ascii="Arial" w:hAnsi="Arial" w:cs="Arial"/>
          <w:sz w:val="24"/>
          <w:szCs w:val="24"/>
        </w:rPr>
        <w:t>2</w:t>
      </w:r>
      <w:r w:rsidR="002E2867" w:rsidRPr="003A1C82">
        <w:rPr>
          <w:rFonts w:ascii="Arial" w:hAnsi="Arial" w:cs="Arial"/>
          <w:sz w:val="24"/>
          <w:szCs w:val="24"/>
        </w:rPr>
        <w:t>)</w:t>
      </w:r>
      <w:r w:rsidRPr="003A1C82">
        <w:rPr>
          <w:rFonts w:ascii="Arial" w:hAnsi="Arial" w:cs="Arial"/>
          <w:sz w:val="24"/>
          <w:szCs w:val="24"/>
        </w:rPr>
        <w:t> «</w:t>
      </w:r>
      <w:r w:rsidR="00B47AAA" w:rsidRPr="003A1C82">
        <w:rPr>
          <w:rFonts w:ascii="Arial" w:hAnsi="Arial" w:cs="Arial"/>
          <w:sz w:val="24"/>
          <w:szCs w:val="24"/>
        </w:rPr>
        <w:t>Прогнозный план приватизации муниципального имущества Верх-</w:t>
      </w:r>
      <w:proofErr w:type="spellStart"/>
      <w:r w:rsidR="00B47AAA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B47AAA"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на очередной финансовый год»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</w:t>
      </w:r>
      <w:r w:rsidR="00B47AAA" w:rsidRPr="003A1C82">
        <w:rPr>
          <w:rFonts w:ascii="Arial" w:hAnsi="Arial" w:cs="Arial"/>
          <w:sz w:val="24"/>
          <w:szCs w:val="24"/>
        </w:rPr>
        <w:t>3</w:t>
      </w:r>
      <w:r w:rsidRPr="003A1C82">
        <w:rPr>
          <w:rFonts w:ascii="Arial" w:hAnsi="Arial" w:cs="Arial"/>
          <w:sz w:val="24"/>
          <w:szCs w:val="24"/>
        </w:rPr>
        <w:t>) </w:t>
      </w:r>
      <w:r w:rsidR="00B47AAA" w:rsidRPr="003A1C82">
        <w:rPr>
          <w:rFonts w:ascii="Arial" w:hAnsi="Arial" w:cs="Arial"/>
          <w:sz w:val="24"/>
          <w:szCs w:val="24"/>
        </w:rPr>
        <w:t xml:space="preserve">В решении о местном бюджете могут быть установлены дополнительные основания для внесения изменений в сводную бюджетную роспись местного бюджета без </w:t>
      </w:r>
      <w:r w:rsidR="0012764D" w:rsidRPr="003A1C82">
        <w:rPr>
          <w:rFonts w:ascii="Arial" w:hAnsi="Arial" w:cs="Arial"/>
          <w:sz w:val="24"/>
          <w:szCs w:val="24"/>
        </w:rPr>
        <w:t>внесения</w:t>
      </w:r>
      <w:r w:rsidR="00B47AAA" w:rsidRPr="003A1C82">
        <w:rPr>
          <w:rFonts w:ascii="Arial" w:hAnsi="Arial" w:cs="Arial"/>
          <w:sz w:val="24"/>
          <w:szCs w:val="24"/>
        </w:rPr>
        <w:t xml:space="preserve"> изменений в решение о </w:t>
      </w:r>
      <w:r w:rsidR="0012764D" w:rsidRPr="003A1C82">
        <w:rPr>
          <w:rFonts w:ascii="Arial" w:hAnsi="Arial" w:cs="Arial"/>
          <w:sz w:val="24"/>
          <w:szCs w:val="24"/>
        </w:rPr>
        <w:t>местном бюджете в соответствии с решениями администрации Верх-</w:t>
      </w:r>
      <w:proofErr w:type="spellStart"/>
      <w:r w:rsidR="0012764D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12764D"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3A1C8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3. В состав проекта решения о местном бюджете могут быть включены иные текстовые статьи и приложения.</w:t>
      </w:r>
    </w:p>
    <w:p w:rsidR="00514CAC" w:rsidRPr="003A1C82" w:rsidRDefault="00514CAC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7658C3" w:rsidRPr="003A1C82" w:rsidRDefault="007658C3" w:rsidP="007658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/>
          <w:bCs/>
          <w:sz w:val="24"/>
          <w:szCs w:val="24"/>
        </w:rPr>
      </w:pP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Статья 15. </w:t>
      </w:r>
      <w:r w:rsidR="006B1397" w:rsidRPr="003A1C82">
        <w:rPr>
          <w:rFonts w:ascii="Arial" w:eastAsia="Calibri" w:hAnsi="Arial" w:cs="Arial"/>
          <w:b/>
          <w:bCs/>
          <w:sz w:val="24"/>
          <w:szCs w:val="24"/>
        </w:rPr>
        <w:t>М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униципальные программы </w:t>
      </w:r>
    </w:p>
    <w:p w:rsidR="007658C3" w:rsidRPr="003A1C82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3A1C82">
        <w:rPr>
          <w:rFonts w:ascii="Arial" w:eastAsia="Calibri" w:hAnsi="Arial" w:cs="Arial"/>
          <w:bCs/>
          <w:sz w:val="24"/>
          <w:szCs w:val="24"/>
        </w:rPr>
        <w:lastRenderedPageBreak/>
        <w:t xml:space="preserve">1. Объем бюджетных ассигнований на </w:t>
      </w:r>
      <w:r w:rsidR="006B1397" w:rsidRPr="003A1C82">
        <w:rPr>
          <w:rFonts w:ascii="Arial" w:eastAsia="Calibri" w:hAnsi="Arial" w:cs="Arial"/>
          <w:bCs/>
          <w:sz w:val="24"/>
          <w:szCs w:val="24"/>
        </w:rPr>
        <w:t xml:space="preserve">финансовое обеспечение </w:t>
      </w:r>
      <w:r w:rsidRPr="003A1C82">
        <w:rPr>
          <w:rFonts w:ascii="Arial" w:eastAsia="Calibri" w:hAnsi="Arial" w:cs="Arial"/>
          <w:bCs/>
          <w:sz w:val="24"/>
          <w:szCs w:val="24"/>
        </w:rPr>
        <w:t>реализаци</w:t>
      </w:r>
      <w:r w:rsidR="006B1397" w:rsidRPr="003A1C82">
        <w:rPr>
          <w:rFonts w:ascii="Arial" w:eastAsia="Calibri" w:hAnsi="Arial" w:cs="Arial"/>
          <w:bCs/>
          <w:sz w:val="24"/>
          <w:szCs w:val="24"/>
        </w:rPr>
        <w:t>и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6B1397" w:rsidRPr="003A1C82">
        <w:rPr>
          <w:rFonts w:ascii="Arial" w:eastAsia="Calibri" w:hAnsi="Arial" w:cs="Arial"/>
          <w:bCs/>
          <w:sz w:val="24"/>
          <w:szCs w:val="24"/>
        </w:rPr>
        <w:t>муниципальных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программ включается в проект решения о </w:t>
      </w:r>
      <w:r w:rsidRPr="003A1C82">
        <w:rPr>
          <w:rFonts w:ascii="Arial" w:hAnsi="Arial" w:cs="Arial"/>
          <w:sz w:val="24"/>
          <w:szCs w:val="24"/>
        </w:rPr>
        <w:t>местном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бюджете по соответствующей каждой программе целевой статье расходов бюджета.</w:t>
      </w:r>
    </w:p>
    <w:p w:rsidR="007658C3" w:rsidRPr="003A1C82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eastAsia="Calibri" w:hAnsi="Arial" w:cs="Arial"/>
          <w:bCs/>
          <w:sz w:val="24"/>
          <w:szCs w:val="24"/>
        </w:rPr>
        <w:t xml:space="preserve">2. </w:t>
      </w:r>
      <w:r w:rsidRPr="003A1C82">
        <w:rPr>
          <w:rFonts w:ascii="Arial" w:hAnsi="Arial" w:cs="Arial"/>
          <w:sz w:val="24"/>
          <w:szCs w:val="24"/>
        </w:rPr>
        <w:t> </w:t>
      </w:r>
      <w:r w:rsidR="006B1397" w:rsidRPr="003A1C82">
        <w:rPr>
          <w:rFonts w:ascii="Arial" w:hAnsi="Arial" w:cs="Arial"/>
          <w:sz w:val="24"/>
          <w:szCs w:val="24"/>
        </w:rPr>
        <w:t xml:space="preserve">Муниципальные </w:t>
      </w:r>
      <w:r w:rsidRPr="003A1C82">
        <w:rPr>
          <w:rFonts w:ascii="Arial" w:hAnsi="Arial" w:cs="Arial"/>
          <w:sz w:val="24"/>
          <w:szCs w:val="24"/>
        </w:rPr>
        <w:t xml:space="preserve">программы, предлагаемые к </w:t>
      </w:r>
      <w:r w:rsidR="006B1397" w:rsidRPr="003A1C82">
        <w:rPr>
          <w:rFonts w:ascii="Arial" w:hAnsi="Arial" w:cs="Arial"/>
          <w:sz w:val="24"/>
          <w:szCs w:val="24"/>
        </w:rPr>
        <w:t>реализации начиная с очередного финансового года, подлежат утверждению в срок установленный решением о бюджете Верх-</w:t>
      </w:r>
      <w:proofErr w:type="spellStart"/>
      <w:r w:rsidR="006B1397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6B1397"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области.</w:t>
      </w:r>
      <w:r w:rsidR="00514CAC" w:rsidRPr="003A1C82">
        <w:rPr>
          <w:rFonts w:ascii="Arial" w:hAnsi="Arial" w:cs="Arial"/>
          <w:sz w:val="24"/>
          <w:szCs w:val="24"/>
        </w:rPr>
        <w:t xml:space="preserve"> Муниципальные программы подлежат приведению в соответствие с решением о бюджете не позднее </w:t>
      </w:r>
      <w:r w:rsidR="006B1397" w:rsidRPr="003A1C82">
        <w:rPr>
          <w:rFonts w:ascii="Arial" w:hAnsi="Arial" w:cs="Arial"/>
          <w:sz w:val="24"/>
          <w:szCs w:val="24"/>
        </w:rPr>
        <w:t xml:space="preserve"> двух месяцев со дня вступления его в</w:t>
      </w:r>
      <w:r w:rsidR="00514CAC" w:rsidRPr="003A1C82">
        <w:rPr>
          <w:rFonts w:ascii="Arial" w:hAnsi="Arial" w:cs="Arial"/>
          <w:sz w:val="24"/>
          <w:szCs w:val="24"/>
        </w:rPr>
        <w:t xml:space="preserve"> силу</w:t>
      </w:r>
      <w:r w:rsidRPr="003A1C82">
        <w:rPr>
          <w:rFonts w:ascii="Arial" w:hAnsi="Arial" w:cs="Arial"/>
          <w:sz w:val="24"/>
          <w:szCs w:val="24"/>
        </w:rPr>
        <w:t>.</w:t>
      </w:r>
    </w:p>
    <w:p w:rsidR="007658C3" w:rsidRPr="003A1C82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eastAsia="Calibri" w:hAnsi="Arial" w:cs="Arial"/>
          <w:bCs/>
          <w:sz w:val="24"/>
          <w:szCs w:val="24"/>
        </w:rPr>
        <w:t xml:space="preserve">3. </w:t>
      </w:r>
      <w:r w:rsidR="00514CAC" w:rsidRPr="003A1C82">
        <w:rPr>
          <w:rFonts w:ascii="Arial" w:eastAsia="Calibri" w:hAnsi="Arial" w:cs="Arial"/>
          <w:bCs/>
          <w:sz w:val="24"/>
          <w:szCs w:val="24"/>
        </w:rPr>
        <w:t>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Верх-</w:t>
      </w:r>
      <w:proofErr w:type="spellStart"/>
      <w:r w:rsidR="00514CAC"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="00514CAC" w:rsidRPr="003A1C8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</w:t>
      </w:r>
      <w:r w:rsidRPr="003A1C82">
        <w:rPr>
          <w:rFonts w:ascii="Arial" w:hAnsi="Arial" w:cs="Arial"/>
          <w:sz w:val="24"/>
          <w:szCs w:val="24"/>
        </w:rPr>
        <w:t>.</w:t>
      </w:r>
    </w:p>
    <w:p w:rsidR="00F57754" w:rsidRPr="003A1C82" w:rsidRDefault="00F57754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bCs/>
          <w:sz w:val="24"/>
          <w:szCs w:val="24"/>
        </w:rPr>
        <w:t>Глава 4. РАССМОТРЕНИЕ ПРОЕКТА РЕШЕНИЯ О МЕСТНОМ БЮДЖЕТЕ И УТВЕРЖДЕНИЕ РЕШЕНИЯ О МЕСТНОМ БЮДЖЕТЕ.</w:t>
      </w:r>
      <w:r w:rsidRPr="003A1C82">
        <w:rPr>
          <w:rFonts w:ascii="Arial" w:hAnsi="Arial" w:cs="Arial"/>
          <w:b/>
          <w:sz w:val="24"/>
          <w:szCs w:val="24"/>
        </w:rPr>
        <w:t xml:space="preserve"> 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3A1C82">
        <w:rPr>
          <w:rFonts w:ascii="Arial" w:hAnsi="Arial" w:cs="Arial"/>
          <w:b/>
          <w:bCs/>
          <w:sz w:val="24"/>
          <w:szCs w:val="24"/>
        </w:rPr>
        <w:t>Статья 1</w:t>
      </w:r>
      <w:r w:rsidR="00EA3CCF" w:rsidRPr="003A1C82">
        <w:rPr>
          <w:rFonts w:ascii="Arial" w:hAnsi="Arial" w:cs="Arial"/>
          <w:b/>
          <w:bCs/>
          <w:sz w:val="24"/>
          <w:szCs w:val="24"/>
        </w:rPr>
        <w:t>6</w:t>
      </w:r>
      <w:r w:rsidRPr="003A1C82">
        <w:rPr>
          <w:rFonts w:ascii="Arial" w:hAnsi="Arial" w:cs="Arial"/>
          <w:b/>
          <w:bCs/>
          <w:sz w:val="24"/>
          <w:szCs w:val="24"/>
        </w:rPr>
        <w:t>. Внесение проекта решения о бюджете на рассмотрение в Совет депутатов Верх-</w:t>
      </w:r>
      <w:proofErr w:type="spellStart"/>
      <w:r w:rsidRPr="003A1C82">
        <w:rPr>
          <w:rFonts w:ascii="Arial" w:hAnsi="Arial" w:cs="Arial"/>
          <w:b/>
          <w:b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/>
          <w:bCs/>
          <w:sz w:val="24"/>
          <w:szCs w:val="24"/>
        </w:rPr>
        <w:t xml:space="preserve"> сельсовета Ордынского района  Новосибирской области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>1. Администрация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bCs/>
          <w:sz w:val="24"/>
          <w:szCs w:val="24"/>
        </w:rPr>
        <w:t>Ордынского района Новосибирской области вносит на рассмотрение Совета депутатов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bCs/>
          <w:sz w:val="24"/>
          <w:szCs w:val="24"/>
        </w:rPr>
        <w:t xml:space="preserve">Ордынского района Новосибирской области проект решения о </w:t>
      </w:r>
      <w:r w:rsidRPr="003A1C82">
        <w:rPr>
          <w:rFonts w:ascii="Arial" w:hAnsi="Arial" w:cs="Arial"/>
          <w:sz w:val="24"/>
          <w:szCs w:val="24"/>
        </w:rPr>
        <w:t>местном</w:t>
      </w:r>
      <w:r w:rsidRPr="003A1C82">
        <w:rPr>
          <w:rFonts w:ascii="Arial" w:hAnsi="Arial" w:cs="Arial"/>
          <w:bCs/>
          <w:sz w:val="24"/>
          <w:szCs w:val="24"/>
        </w:rPr>
        <w:t xml:space="preserve"> бюджете </w:t>
      </w:r>
      <w:r w:rsidRPr="003A1C82">
        <w:rPr>
          <w:rFonts w:ascii="Arial" w:hAnsi="Arial" w:cs="Arial"/>
          <w:bCs/>
          <w:sz w:val="24"/>
          <w:szCs w:val="24"/>
          <w:highlight w:val="yellow"/>
        </w:rPr>
        <w:t>не позднее 15 ноября</w:t>
      </w:r>
      <w:r w:rsidRPr="003A1C82">
        <w:rPr>
          <w:rFonts w:ascii="Arial" w:hAnsi="Arial" w:cs="Arial"/>
          <w:bCs/>
          <w:sz w:val="24"/>
          <w:szCs w:val="24"/>
        </w:rPr>
        <w:t xml:space="preserve"> текущего года в составе</w:t>
      </w:r>
      <w:r w:rsidRPr="003A1C82">
        <w:rPr>
          <w:rFonts w:ascii="Arial" w:hAnsi="Arial" w:cs="Arial"/>
          <w:color w:val="000000"/>
          <w:sz w:val="24"/>
          <w:szCs w:val="24"/>
        </w:rPr>
        <w:t>, определенном статьей 1</w:t>
      </w:r>
      <w:r w:rsidR="00F57754" w:rsidRPr="003A1C82">
        <w:rPr>
          <w:rFonts w:ascii="Arial" w:hAnsi="Arial" w:cs="Arial"/>
          <w:color w:val="000000"/>
          <w:sz w:val="24"/>
          <w:szCs w:val="24"/>
        </w:rPr>
        <w:t>4</w:t>
      </w:r>
      <w:r w:rsidRPr="003A1C82">
        <w:rPr>
          <w:rFonts w:ascii="Arial" w:hAnsi="Arial" w:cs="Arial"/>
          <w:color w:val="000000"/>
          <w:sz w:val="24"/>
          <w:szCs w:val="24"/>
        </w:rPr>
        <w:t xml:space="preserve"> настоящего Положения,</w:t>
      </w:r>
      <w:r w:rsidRPr="003A1C82">
        <w:rPr>
          <w:rFonts w:ascii="Arial" w:hAnsi="Arial" w:cs="Arial"/>
          <w:bCs/>
          <w:sz w:val="24"/>
          <w:szCs w:val="24"/>
        </w:rPr>
        <w:t xml:space="preserve"> и с документами и материалами, установленными в части 3 настоящей </w:t>
      </w:r>
      <w:hyperlink r:id="rId9" w:history="1">
        <w:r w:rsidRPr="003A1C82">
          <w:rPr>
            <w:rStyle w:val="ab"/>
            <w:rFonts w:ascii="Arial" w:hAnsi="Arial" w:cs="Arial"/>
            <w:bCs/>
            <w:color w:val="auto"/>
            <w:sz w:val="24"/>
            <w:szCs w:val="24"/>
            <w:u w:val="none"/>
          </w:rPr>
          <w:t>стать</w:t>
        </w:r>
      </w:hyperlink>
      <w:r w:rsidRPr="003A1C82">
        <w:rPr>
          <w:rFonts w:ascii="Arial" w:hAnsi="Arial" w:cs="Arial"/>
          <w:bCs/>
          <w:sz w:val="24"/>
          <w:szCs w:val="24"/>
        </w:rPr>
        <w:t>и.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3A1C82">
        <w:rPr>
          <w:rFonts w:ascii="Arial" w:hAnsi="Arial" w:cs="Arial"/>
          <w:bCs/>
          <w:sz w:val="24"/>
          <w:szCs w:val="24"/>
        </w:rPr>
        <w:t xml:space="preserve">2. Проект решения о </w:t>
      </w:r>
      <w:r w:rsidRPr="003A1C82">
        <w:rPr>
          <w:rFonts w:ascii="Arial" w:hAnsi="Arial" w:cs="Arial"/>
          <w:sz w:val="24"/>
          <w:szCs w:val="24"/>
        </w:rPr>
        <w:t>местном</w:t>
      </w:r>
      <w:r w:rsidRPr="003A1C82">
        <w:rPr>
          <w:rFonts w:ascii="Arial" w:hAnsi="Arial" w:cs="Arial"/>
          <w:bCs/>
          <w:sz w:val="24"/>
          <w:szCs w:val="24"/>
        </w:rPr>
        <w:t xml:space="preserve"> бюджете считается внесенным в срок, если он доставлен в Совет депутатов Верх-</w:t>
      </w:r>
      <w:proofErr w:type="spellStart"/>
      <w:r w:rsidRPr="003A1C82">
        <w:rPr>
          <w:rFonts w:ascii="Arial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bCs/>
          <w:sz w:val="24"/>
          <w:szCs w:val="24"/>
        </w:rPr>
        <w:t xml:space="preserve"> Ордынского района Новосибирской области до </w:t>
      </w:r>
      <w:r w:rsidRPr="003A1C82">
        <w:rPr>
          <w:rFonts w:ascii="Arial" w:hAnsi="Arial" w:cs="Arial"/>
          <w:bCs/>
          <w:sz w:val="24"/>
          <w:szCs w:val="24"/>
          <w:highlight w:val="yellow"/>
        </w:rPr>
        <w:t>24 часов 15 ноября текущего года.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3. Одновременно с проектом решения о местном бюджете должны быть представлены следующие документы и материалы: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  предварительные итоги социально-экономического развития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за истекший период текущего финансового года, ожидаемые итоги социально-экономического развития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за текущий финансовый год;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 основные направления бюджетной и налоговой политики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на среднесрочную перспективу;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3) пояснительная записка к проекту решения о местном бюджете на очередной финансовый год и плановый период;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4) расчеты по статьям классификации доходов местного бюджета на очередной финансовый год и плановый период;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5) обоснования бюджетных ассигнований главного распорядителя бюджетных средств по разделам, подразделам, целевым статьям и видам расходов местного бюджета на очередной финансовый год и плановый период;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6) 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9B2B57" w:rsidRPr="003A1C82" w:rsidRDefault="009B2B57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7) оценка ожидаемого исполнения местного бюджета за текущий год в соответствии со статьей 1</w:t>
      </w:r>
      <w:r w:rsidR="00A91AB0" w:rsidRPr="003A1C82">
        <w:rPr>
          <w:rFonts w:ascii="Arial" w:hAnsi="Arial" w:cs="Arial"/>
          <w:sz w:val="24"/>
          <w:szCs w:val="24"/>
        </w:rPr>
        <w:t>1</w:t>
      </w:r>
      <w:r w:rsidRPr="003A1C82">
        <w:rPr>
          <w:rFonts w:ascii="Arial" w:hAnsi="Arial" w:cs="Arial"/>
          <w:sz w:val="24"/>
          <w:szCs w:val="24"/>
        </w:rPr>
        <w:t xml:space="preserve"> настоящего Положения;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8) 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9) прогноз основных характеристик местного бюджета на очередной финансовый год и плановый период, и прогноз местного бюджета на очередной финансовый год в соответствии со статьей 1</w:t>
      </w:r>
      <w:r w:rsidR="00A91AB0" w:rsidRPr="003A1C82">
        <w:rPr>
          <w:rFonts w:ascii="Arial" w:hAnsi="Arial" w:cs="Arial"/>
          <w:sz w:val="24"/>
          <w:szCs w:val="24"/>
        </w:rPr>
        <w:t>2</w:t>
      </w:r>
      <w:r w:rsidRPr="003A1C82">
        <w:rPr>
          <w:rFonts w:ascii="Arial" w:hAnsi="Arial" w:cs="Arial"/>
          <w:sz w:val="24"/>
          <w:szCs w:val="24"/>
        </w:rPr>
        <w:t xml:space="preserve"> настоящего Положения;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lastRenderedPageBreak/>
        <w:t>10) реестр расходных обязательств, подлежащих исполнению за счет средств местного бюджета;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11) расходы местного бюджета по кодам классификации операций сектора государственного управления на очередной финансовый год и плановый период;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12) информация о кредиторской задолженности местного бюджета на первое число месяца, в котором вносится проект решения о местном бюджете;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13) информация о предоставленных и погашенных бюджетных кредитах за истекший период текущего финансового года;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14) отчет о выданных за истекший период текущего финансового года муниципальных гарантиях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15) верхний предел муниципального </w:t>
      </w:r>
      <w:r w:rsidR="00B007BE" w:rsidRPr="003A1C82">
        <w:rPr>
          <w:rFonts w:ascii="Arial" w:hAnsi="Arial" w:cs="Arial"/>
          <w:sz w:val="24"/>
          <w:szCs w:val="24"/>
        </w:rPr>
        <w:t xml:space="preserve">внутреннего </w:t>
      </w:r>
      <w:r w:rsidRPr="003A1C82">
        <w:rPr>
          <w:rFonts w:ascii="Arial" w:hAnsi="Arial" w:cs="Arial"/>
          <w:sz w:val="24"/>
          <w:szCs w:val="24"/>
        </w:rPr>
        <w:t xml:space="preserve">долга на </w:t>
      </w:r>
      <w:r w:rsidR="00B007BE" w:rsidRPr="003A1C82">
        <w:rPr>
          <w:rFonts w:ascii="Arial" w:hAnsi="Arial" w:cs="Arial"/>
          <w:sz w:val="24"/>
          <w:szCs w:val="24"/>
        </w:rPr>
        <w:t>1 января, следующего за очередным финансовым годом (очередным финансовым годом и каждым годом планового периода)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proofErr w:type="gramStart"/>
      <w:r w:rsidRPr="003A1C82">
        <w:rPr>
          <w:rFonts w:ascii="Arial" w:hAnsi="Arial" w:cs="Arial"/>
          <w:sz w:val="24"/>
          <w:szCs w:val="24"/>
        </w:rPr>
        <w:t>16) предложенные Советом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ревизионной комиссией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проекты бюджетных смет указанных органов, представляемые в случае возникновения разногласий с администрацией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области; </w:t>
      </w:r>
      <w:proofErr w:type="gramEnd"/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17) прогноз социально-экономического развития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18) прогноз доходов дорожного фонда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классификации.</w:t>
      </w:r>
    </w:p>
    <w:p w:rsidR="009B2B57" w:rsidRPr="003A1C82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19) методики (проекты методик) и расчеты распределения межбюджетных трансфертов;</w:t>
      </w:r>
    </w:p>
    <w:p w:rsidR="009205A4" w:rsidRPr="003A1C82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20) реестры источников доходов бюджета;</w:t>
      </w:r>
    </w:p>
    <w:p w:rsidR="009205A4" w:rsidRPr="003A1C82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21) паспорта муниципальных программ (проекты изменений в указанные паспорта) в случае утверждения законом (решением) о бюджете распределения бюджетных ассигнований по муниципальным программам и непрограммным направлениям деятельности;</w:t>
      </w:r>
    </w:p>
    <w:p w:rsidR="009205A4" w:rsidRPr="003A1C82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22) иные документы и материалы.</w:t>
      </w:r>
    </w:p>
    <w:p w:rsidR="009205A4" w:rsidRPr="003A1C82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pStyle w:val="ConsPlusNormal0"/>
        <w:ind w:firstLine="741"/>
        <w:jc w:val="both"/>
        <w:rPr>
          <w:b/>
          <w:sz w:val="24"/>
          <w:szCs w:val="24"/>
        </w:rPr>
      </w:pPr>
      <w:r w:rsidRPr="003A1C82">
        <w:rPr>
          <w:b/>
          <w:sz w:val="24"/>
          <w:szCs w:val="24"/>
        </w:rPr>
        <w:t>Статья 1</w:t>
      </w:r>
      <w:r w:rsidR="00EA3CCF" w:rsidRPr="003A1C82">
        <w:rPr>
          <w:b/>
          <w:sz w:val="24"/>
          <w:szCs w:val="24"/>
        </w:rPr>
        <w:t>7</w:t>
      </w:r>
      <w:r w:rsidRPr="003A1C82">
        <w:rPr>
          <w:b/>
          <w:sz w:val="24"/>
          <w:szCs w:val="24"/>
        </w:rPr>
        <w:t xml:space="preserve">. Порядок работы над проектом решения о местном бюджете в Совете депутатов </w:t>
      </w:r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  <w:r w:rsidRPr="003A1C82">
        <w:rPr>
          <w:sz w:val="24"/>
          <w:szCs w:val="24"/>
        </w:rPr>
        <w:t>1. Проект решения Совета депутатов о местном бюджете с документами и материалами, указанными в статьи 1</w:t>
      </w:r>
      <w:r w:rsidR="0022353C" w:rsidRPr="003A1C82">
        <w:rPr>
          <w:sz w:val="24"/>
          <w:szCs w:val="24"/>
        </w:rPr>
        <w:t>4</w:t>
      </w:r>
      <w:r w:rsidRPr="003A1C82">
        <w:rPr>
          <w:sz w:val="24"/>
          <w:szCs w:val="24"/>
        </w:rPr>
        <w:t xml:space="preserve"> настоящего Положения и рекомендациями публичных слушаний, направляются в Совет депутатов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rFonts w:eastAsia="Calibri"/>
          <w:bCs/>
          <w:sz w:val="24"/>
          <w:szCs w:val="24"/>
        </w:rPr>
        <w:t xml:space="preserve"> сельсовета</w:t>
      </w:r>
      <w:r w:rsidRPr="003A1C82">
        <w:rPr>
          <w:sz w:val="24"/>
          <w:szCs w:val="24"/>
        </w:rPr>
        <w:t xml:space="preserve"> Ордынского района в установленном порядке </w:t>
      </w:r>
      <w:r w:rsidRPr="003A1C82">
        <w:rPr>
          <w:sz w:val="24"/>
          <w:szCs w:val="24"/>
          <w:highlight w:val="yellow"/>
        </w:rPr>
        <w:t>до 15 ноября текущего года.</w:t>
      </w:r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  <w:r w:rsidRPr="003A1C82">
        <w:rPr>
          <w:sz w:val="24"/>
          <w:szCs w:val="24"/>
        </w:rPr>
        <w:t>2. </w:t>
      </w:r>
      <w:proofErr w:type="gramStart"/>
      <w:r w:rsidRPr="003A1C82">
        <w:rPr>
          <w:sz w:val="24"/>
          <w:szCs w:val="24"/>
        </w:rPr>
        <w:t>В течение трех рабочих дней со дня регистрации документов Председатель Совета депутатов принимает решение о том, что проект решения Совета депутатов о бюджете и представленные к нему документы и материалы принимаются к рассмотрению Советом депутатов либо возвращаются на доработку, если состав представленных документов и материалов не соответствует требованиям статьи 1</w:t>
      </w:r>
      <w:r w:rsidR="0022353C" w:rsidRPr="003A1C82">
        <w:rPr>
          <w:sz w:val="24"/>
          <w:szCs w:val="24"/>
        </w:rPr>
        <w:t>4</w:t>
      </w:r>
      <w:r w:rsidRPr="003A1C82">
        <w:rPr>
          <w:sz w:val="24"/>
          <w:szCs w:val="24"/>
        </w:rPr>
        <w:t xml:space="preserve"> настоящего Положения.</w:t>
      </w:r>
      <w:proofErr w:type="gramEnd"/>
      <w:r w:rsidRPr="003A1C82">
        <w:rPr>
          <w:sz w:val="24"/>
          <w:szCs w:val="24"/>
        </w:rPr>
        <w:t xml:space="preserve"> Доработанный проект решения со всеми необходимыми документами и материалами представляется в Совет депутатов в течение  трех</w:t>
      </w:r>
      <w:r w:rsidRPr="003A1C82">
        <w:rPr>
          <w:b/>
          <w:sz w:val="24"/>
          <w:szCs w:val="24"/>
        </w:rPr>
        <w:t xml:space="preserve"> </w:t>
      </w:r>
      <w:r w:rsidRPr="003A1C82">
        <w:rPr>
          <w:sz w:val="24"/>
          <w:szCs w:val="24"/>
        </w:rPr>
        <w:t xml:space="preserve"> рабочих дней со дня возврата.</w:t>
      </w:r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  <w:r w:rsidRPr="003A1C82">
        <w:rPr>
          <w:sz w:val="24"/>
          <w:szCs w:val="24"/>
        </w:rPr>
        <w:t>3. В случае соответствия состава представленных документов и материалов требованиям статей 1</w:t>
      </w:r>
      <w:r w:rsidR="0022353C" w:rsidRPr="003A1C82">
        <w:rPr>
          <w:sz w:val="24"/>
          <w:szCs w:val="24"/>
        </w:rPr>
        <w:t>3</w:t>
      </w:r>
      <w:r w:rsidRPr="003A1C82">
        <w:rPr>
          <w:sz w:val="24"/>
          <w:szCs w:val="24"/>
        </w:rPr>
        <w:t>, 1</w:t>
      </w:r>
      <w:r w:rsidR="0022353C" w:rsidRPr="003A1C82">
        <w:rPr>
          <w:sz w:val="24"/>
          <w:szCs w:val="24"/>
        </w:rPr>
        <w:t>4</w:t>
      </w:r>
      <w:r w:rsidRPr="003A1C82">
        <w:rPr>
          <w:sz w:val="24"/>
          <w:szCs w:val="24"/>
        </w:rPr>
        <w:t xml:space="preserve"> настоящего Положения  Председатель Совета депутатов:</w:t>
      </w:r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  <w:r w:rsidRPr="003A1C82">
        <w:rPr>
          <w:sz w:val="24"/>
          <w:szCs w:val="24"/>
        </w:rPr>
        <w:t xml:space="preserve">1) принимает решение о дате, времени проведения сессии по проекту бюджета; </w:t>
      </w:r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  <w:proofErr w:type="gramStart"/>
      <w:r w:rsidRPr="003A1C82">
        <w:rPr>
          <w:sz w:val="24"/>
          <w:szCs w:val="24"/>
        </w:rPr>
        <w:lastRenderedPageBreak/>
        <w:t>2) направляет проект решения о местном бюджете с документами и материалами, предусмотренными статьей 1</w:t>
      </w:r>
      <w:r w:rsidR="0022353C" w:rsidRPr="003A1C82">
        <w:rPr>
          <w:sz w:val="24"/>
          <w:szCs w:val="24"/>
        </w:rPr>
        <w:t>3</w:t>
      </w:r>
      <w:r w:rsidRPr="003A1C82">
        <w:rPr>
          <w:sz w:val="24"/>
          <w:szCs w:val="24"/>
        </w:rPr>
        <w:t xml:space="preserve"> и статьей 1</w:t>
      </w:r>
      <w:r w:rsidR="0022353C" w:rsidRPr="003A1C82">
        <w:rPr>
          <w:sz w:val="24"/>
          <w:szCs w:val="24"/>
        </w:rPr>
        <w:t>4</w:t>
      </w:r>
      <w:r w:rsidRPr="003A1C82">
        <w:rPr>
          <w:b/>
          <w:sz w:val="24"/>
          <w:szCs w:val="24"/>
        </w:rPr>
        <w:t xml:space="preserve"> </w:t>
      </w:r>
      <w:r w:rsidRPr="003A1C82">
        <w:rPr>
          <w:sz w:val="24"/>
          <w:szCs w:val="24"/>
        </w:rPr>
        <w:t>настоящего Положения, Регламентом Совета депутатов в постоянную комиссию</w:t>
      </w:r>
      <w:r w:rsidRPr="003A1C82">
        <w:rPr>
          <w:b/>
          <w:sz w:val="24"/>
          <w:szCs w:val="24"/>
        </w:rPr>
        <w:t xml:space="preserve"> </w:t>
      </w:r>
      <w:r w:rsidRPr="003A1C82">
        <w:rPr>
          <w:sz w:val="24"/>
          <w:szCs w:val="24"/>
        </w:rPr>
        <w:t>Совета депутатов, ответственную за рассмотрение местного бюджета (далее – постоянная комиссия Совета депутатов), в постоянные комиссии Совета депутатов для внесения замечаний, предложений, а депутатам Совета депутатов - для изучения, с соблюдением требований статьи 1</w:t>
      </w:r>
      <w:r w:rsidR="0022353C" w:rsidRPr="003A1C82">
        <w:rPr>
          <w:sz w:val="24"/>
          <w:szCs w:val="24"/>
        </w:rPr>
        <w:t>3</w:t>
      </w:r>
      <w:r w:rsidRPr="003A1C82">
        <w:rPr>
          <w:sz w:val="24"/>
          <w:szCs w:val="24"/>
        </w:rPr>
        <w:t>, 1</w:t>
      </w:r>
      <w:r w:rsidR="0022353C" w:rsidRPr="003A1C82">
        <w:rPr>
          <w:sz w:val="24"/>
          <w:szCs w:val="24"/>
        </w:rPr>
        <w:t>4</w:t>
      </w:r>
      <w:r w:rsidRPr="003A1C82">
        <w:rPr>
          <w:sz w:val="24"/>
          <w:szCs w:val="24"/>
        </w:rPr>
        <w:t xml:space="preserve"> настоящего Положения;</w:t>
      </w:r>
      <w:proofErr w:type="gramEnd"/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  <w:r w:rsidRPr="003A1C82">
        <w:rPr>
          <w:sz w:val="24"/>
          <w:szCs w:val="24"/>
        </w:rPr>
        <w:t xml:space="preserve">3)  в течение трех рабочих дней со дня регистрации проекта решения о местном бюджете направляет его в </w:t>
      </w:r>
      <w:r w:rsidR="008E1E3A" w:rsidRPr="003A1C82">
        <w:rPr>
          <w:sz w:val="24"/>
          <w:szCs w:val="24"/>
        </w:rPr>
        <w:t>контрольно-счетный орган</w:t>
      </w:r>
      <w:r w:rsidRPr="003A1C82">
        <w:rPr>
          <w:sz w:val="24"/>
          <w:szCs w:val="24"/>
        </w:rPr>
        <w:t xml:space="preserve">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rFonts w:eastAsia="Calibri"/>
          <w:bCs/>
          <w:sz w:val="24"/>
          <w:szCs w:val="24"/>
        </w:rPr>
        <w:t xml:space="preserve"> сельсовета</w:t>
      </w:r>
      <w:r w:rsidRPr="003A1C82">
        <w:rPr>
          <w:b/>
          <w:sz w:val="24"/>
          <w:szCs w:val="24"/>
        </w:rPr>
        <w:t xml:space="preserve"> </w:t>
      </w:r>
      <w:r w:rsidRPr="003A1C82">
        <w:rPr>
          <w:sz w:val="24"/>
          <w:szCs w:val="24"/>
        </w:rPr>
        <w:t>Ордынского района для проведения экспертизы и подготовки экспертного заключения.</w:t>
      </w:r>
    </w:p>
    <w:p w:rsidR="009B2B57" w:rsidRPr="003A1C82" w:rsidRDefault="009B2B57" w:rsidP="009B2B57">
      <w:pPr>
        <w:pStyle w:val="ConsPlusNormal0"/>
        <w:ind w:firstLine="0"/>
        <w:jc w:val="both"/>
        <w:rPr>
          <w:sz w:val="24"/>
          <w:szCs w:val="24"/>
        </w:rPr>
      </w:pPr>
      <w:r w:rsidRPr="003A1C82">
        <w:rPr>
          <w:sz w:val="24"/>
          <w:szCs w:val="24"/>
        </w:rPr>
        <w:t xml:space="preserve">         4. </w:t>
      </w:r>
      <w:r w:rsidR="008E1E3A" w:rsidRPr="003A1C82">
        <w:rPr>
          <w:sz w:val="24"/>
          <w:szCs w:val="24"/>
        </w:rPr>
        <w:t>Контрольно-счетный орган</w:t>
      </w:r>
      <w:r w:rsidRPr="003A1C82">
        <w:rPr>
          <w:sz w:val="24"/>
          <w:szCs w:val="24"/>
        </w:rPr>
        <w:t xml:space="preserve">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rFonts w:eastAsia="Calibri"/>
          <w:bCs/>
          <w:sz w:val="24"/>
          <w:szCs w:val="24"/>
        </w:rPr>
        <w:t xml:space="preserve"> сельсовета</w:t>
      </w:r>
      <w:r w:rsidRPr="003A1C82">
        <w:rPr>
          <w:rFonts w:eastAsia="Calibri"/>
          <w:b/>
          <w:bCs/>
          <w:sz w:val="24"/>
          <w:szCs w:val="24"/>
        </w:rPr>
        <w:t xml:space="preserve"> </w:t>
      </w:r>
      <w:r w:rsidRPr="003A1C82">
        <w:rPr>
          <w:sz w:val="24"/>
          <w:szCs w:val="24"/>
        </w:rPr>
        <w:t xml:space="preserve">Ордынского района  проводит экспертизу проекта решения Совета депутатов о местном бюджете в течение 14 рабочих дней после его получения. По результатам экспертизы проекта решения о местном бюджете председатель </w:t>
      </w:r>
      <w:r w:rsidR="008E1E3A" w:rsidRPr="003A1C82">
        <w:rPr>
          <w:sz w:val="24"/>
          <w:szCs w:val="24"/>
        </w:rPr>
        <w:t>контрольно-счетного органа</w:t>
      </w:r>
      <w:r w:rsidRPr="003A1C82">
        <w:rPr>
          <w:sz w:val="24"/>
          <w:szCs w:val="24"/>
        </w:rPr>
        <w:t xml:space="preserve">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rFonts w:eastAsia="Calibri"/>
          <w:bCs/>
          <w:sz w:val="24"/>
          <w:szCs w:val="24"/>
        </w:rPr>
        <w:t xml:space="preserve"> сельсовета</w:t>
      </w:r>
      <w:r w:rsidRPr="003A1C82">
        <w:rPr>
          <w:rFonts w:eastAsia="Calibri"/>
          <w:b/>
          <w:bCs/>
          <w:sz w:val="24"/>
          <w:szCs w:val="24"/>
        </w:rPr>
        <w:t xml:space="preserve"> </w:t>
      </w:r>
      <w:r w:rsidRPr="003A1C82">
        <w:rPr>
          <w:sz w:val="24"/>
          <w:szCs w:val="24"/>
        </w:rPr>
        <w:t xml:space="preserve">Ордынского района </w:t>
      </w:r>
      <w:r w:rsidR="008E1E3A" w:rsidRPr="003A1C82">
        <w:rPr>
          <w:sz w:val="24"/>
          <w:szCs w:val="24"/>
        </w:rPr>
        <w:t>Новосибирской области</w:t>
      </w:r>
      <w:r w:rsidRPr="003A1C82">
        <w:rPr>
          <w:sz w:val="24"/>
          <w:szCs w:val="24"/>
        </w:rPr>
        <w:t xml:space="preserve"> представляет в Совет депутатов экспертное заключение.</w:t>
      </w:r>
    </w:p>
    <w:p w:rsidR="009B2B57" w:rsidRPr="003A1C82" w:rsidRDefault="009B2B57" w:rsidP="009B2B57">
      <w:pPr>
        <w:pStyle w:val="ConsPlusNormal0"/>
        <w:ind w:firstLine="0"/>
        <w:jc w:val="both"/>
        <w:rPr>
          <w:sz w:val="24"/>
          <w:szCs w:val="24"/>
        </w:rPr>
      </w:pPr>
      <w:r w:rsidRPr="003A1C82">
        <w:rPr>
          <w:sz w:val="24"/>
          <w:szCs w:val="24"/>
        </w:rPr>
        <w:t xml:space="preserve">          5. Председатель Совета депутатов, председатели постоянных комиссий Совета депутатов организуют обсуждение депутатами проекта решения о местном бюджете, вносят замечания и дополнения по проекту в соответствии с Регламентом работы Совета депутатов для рассмотрения на очередной сессии.</w:t>
      </w:r>
    </w:p>
    <w:p w:rsidR="009B2B57" w:rsidRPr="003A1C82" w:rsidRDefault="009B2B57" w:rsidP="009B2B57">
      <w:pPr>
        <w:pStyle w:val="ae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         6. </w:t>
      </w:r>
      <w:r w:rsidRPr="003A1C82">
        <w:rPr>
          <w:rFonts w:ascii="Arial" w:hAnsi="Arial" w:cs="Arial"/>
          <w:sz w:val="24"/>
          <w:szCs w:val="24"/>
          <w:lang w:eastAsia="ru-RU"/>
        </w:rPr>
        <w:t>После рассмотрения и утверждения проекта решения о бюджете, решение вступает в силу с 01 января очередного финансового года.</w:t>
      </w:r>
    </w:p>
    <w:p w:rsidR="009B2B57" w:rsidRPr="003A1C82" w:rsidRDefault="009B2B57" w:rsidP="009B2B57">
      <w:pPr>
        <w:pStyle w:val="ConsPlusNormal0"/>
        <w:ind w:firstLine="741"/>
        <w:jc w:val="both"/>
        <w:rPr>
          <w:b/>
          <w:sz w:val="24"/>
          <w:szCs w:val="24"/>
        </w:rPr>
      </w:pPr>
    </w:p>
    <w:p w:rsidR="009B2B57" w:rsidRPr="003A1C82" w:rsidRDefault="009B2B57" w:rsidP="009B2B57">
      <w:pPr>
        <w:pStyle w:val="ConsPlusNormal0"/>
        <w:ind w:firstLine="741"/>
        <w:jc w:val="both"/>
        <w:rPr>
          <w:b/>
          <w:sz w:val="24"/>
          <w:szCs w:val="24"/>
        </w:rPr>
      </w:pPr>
      <w:r w:rsidRPr="003A1C82">
        <w:rPr>
          <w:b/>
          <w:sz w:val="24"/>
          <w:szCs w:val="24"/>
        </w:rPr>
        <w:t>Статья 1</w:t>
      </w:r>
      <w:r w:rsidR="00EA3CCF" w:rsidRPr="003A1C82">
        <w:rPr>
          <w:b/>
          <w:sz w:val="24"/>
          <w:szCs w:val="24"/>
        </w:rPr>
        <w:t>8</w:t>
      </w:r>
      <w:r w:rsidRPr="003A1C82">
        <w:rPr>
          <w:b/>
          <w:sz w:val="24"/>
          <w:szCs w:val="24"/>
        </w:rPr>
        <w:t>. Рассмотрение проекта решения о местном бюджете</w:t>
      </w:r>
    </w:p>
    <w:p w:rsidR="009B2B57" w:rsidRPr="003A1C82" w:rsidRDefault="009B2B57" w:rsidP="009B2B57">
      <w:pPr>
        <w:pStyle w:val="ConsPlusNormal0"/>
        <w:ind w:firstLine="741"/>
        <w:jc w:val="both"/>
        <w:rPr>
          <w:b/>
          <w:sz w:val="24"/>
          <w:szCs w:val="24"/>
        </w:rPr>
      </w:pPr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  <w:r w:rsidRPr="003A1C82">
        <w:rPr>
          <w:sz w:val="24"/>
          <w:szCs w:val="24"/>
        </w:rPr>
        <w:t>1. Рассмотрение и принятие Советом депутатов решения о местном бюджете осуществляется в порядке, установленном настоящим Положением и Регламентом Совета депутатов.</w:t>
      </w:r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  <w:r w:rsidRPr="003A1C82">
        <w:rPr>
          <w:sz w:val="24"/>
          <w:szCs w:val="24"/>
        </w:rPr>
        <w:t>2. Если по итогам голосования о принятии решения о местном бюджете не набрано необходимого числа голосов, Совет депутатов принимает одно из следующих решений:</w:t>
      </w:r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  <w:proofErr w:type="gramStart"/>
      <w:r w:rsidRPr="003A1C82">
        <w:rPr>
          <w:sz w:val="24"/>
          <w:szCs w:val="24"/>
        </w:rPr>
        <w:t>1) о создании согласительной комиссии из равного количества депутатов Совета депутатов и представителей администрации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rFonts w:eastAsia="Calibri"/>
          <w:bCs/>
          <w:sz w:val="24"/>
          <w:szCs w:val="24"/>
        </w:rPr>
        <w:t xml:space="preserve"> сельсовета</w:t>
      </w:r>
      <w:r w:rsidRPr="003A1C82">
        <w:rPr>
          <w:rFonts w:eastAsia="Calibri"/>
          <w:b/>
          <w:bCs/>
          <w:sz w:val="24"/>
          <w:szCs w:val="24"/>
        </w:rPr>
        <w:t xml:space="preserve"> </w:t>
      </w:r>
      <w:r w:rsidRPr="003A1C82">
        <w:rPr>
          <w:sz w:val="24"/>
          <w:szCs w:val="24"/>
        </w:rPr>
        <w:t>Ордынского района, которая в течение 10 рабочих дней разрабатывает вариант основных характеристик местного бюджета, после чего глава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rFonts w:eastAsia="Calibri"/>
          <w:bCs/>
          <w:sz w:val="24"/>
          <w:szCs w:val="24"/>
        </w:rPr>
        <w:t xml:space="preserve"> сельсовета</w:t>
      </w:r>
      <w:r w:rsidRPr="003A1C82">
        <w:rPr>
          <w:sz w:val="24"/>
          <w:szCs w:val="24"/>
        </w:rPr>
        <w:t xml:space="preserve"> повторно вносит проект решения</w:t>
      </w:r>
      <w:r w:rsidRPr="003A1C82">
        <w:rPr>
          <w:b/>
          <w:sz w:val="24"/>
          <w:szCs w:val="24"/>
        </w:rPr>
        <w:t xml:space="preserve"> </w:t>
      </w:r>
      <w:r w:rsidRPr="003A1C82">
        <w:rPr>
          <w:sz w:val="24"/>
          <w:szCs w:val="24"/>
        </w:rPr>
        <w:t>о местном бюджете в Совет депутатов для рассмотрения на заседании постоянной комиссии, ответственной за рассмотрение местного бюджета.</w:t>
      </w:r>
      <w:proofErr w:type="gramEnd"/>
      <w:r w:rsidRPr="003A1C82">
        <w:rPr>
          <w:sz w:val="24"/>
          <w:szCs w:val="24"/>
        </w:rPr>
        <w:t xml:space="preserve"> Повторное рассмотрение Советом депутатов проекта решения о местном бюджете осуществляется в соответствии с Регламентом Совета депутатов.</w:t>
      </w:r>
    </w:p>
    <w:p w:rsidR="009B2B57" w:rsidRPr="003A1C82" w:rsidRDefault="009B2B57" w:rsidP="009B2B57">
      <w:pPr>
        <w:pStyle w:val="ConsPlusNormal0"/>
        <w:ind w:firstLine="741"/>
        <w:jc w:val="both"/>
        <w:rPr>
          <w:b/>
          <w:sz w:val="24"/>
          <w:szCs w:val="24"/>
        </w:rPr>
      </w:pPr>
      <w:r w:rsidRPr="003A1C82">
        <w:rPr>
          <w:sz w:val="24"/>
          <w:szCs w:val="24"/>
        </w:rPr>
        <w:t>Администрация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rFonts w:eastAsia="Calibri"/>
          <w:bCs/>
          <w:sz w:val="24"/>
          <w:szCs w:val="24"/>
        </w:rPr>
        <w:t xml:space="preserve"> сельсовета</w:t>
      </w:r>
      <w:r w:rsidRPr="003A1C82">
        <w:rPr>
          <w:sz w:val="24"/>
          <w:szCs w:val="24"/>
        </w:rPr>
        <w:t xml:space="preserve"> в течение трех рабочих дней со дня регистрации возвращенного проекта совместно с Советом депутатов  организует работу согласительной комиссии </w:t>
      </w:r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  <w:r w:rsidRPr="003A1C82">
        <w:rPr>
          <w:sz w:val="24"/>
          <w:szCs w:val="24"/>
        </w:rPr>
        <w:t>2) о возвращении проекта решения о местном бюджете главе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rFonts w:eastAsia="Calibri"/>
          <w:bCs/>
          <w:sz w:val="24"/>
          <w:szCs w:val="24"/>
        </w:rPr>
        <w:t xml:space="preserve"> сельсовета</w:t>
      </w:r>
      <w:r w:rsidRPr="003A1C82">
        <w:rPr>
          <w:sz w:val="24"/>
          <w:szCs w:val="24"/>
        </w:rPr>
        <w:t>.</w:t>
      </w:r>
    </w:p>
    <w:p w:rsidR="009B2B57" w:rsidRPr="003A1C82" w:rsidRDefault="009B2B57" w:rsidP="009B2B57">
      <w:pPr>
        <w:pStyle w:val="ConsPlusNormal0"/>
        <w:ind w:firstLine="741"/>
        <w:jc w:val="both"/>
        <w:rPr>
          <w:sz w:val="24"/>
          <w:szCs w:val="24"/>
        </w:rPr>
      </w:pPr>
      <w:r w:rsidRPr="003A1C82">
        <w:rPr>
          <w:sz w:val="24"/>
          <w:szCs w:val="24"/>
        </w:rPr>
        <w:t>В этом случае в течение 10 рабочих дней со дня получения проекта решения о местном бюджете глава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rFonts w:eastAsia="Calibri"/>
          <w:bCs/>
          <w:sz w:val="24"/>
          <w:szCs w:val="24"/>
        </w:rPr>
        <w:t xml:space="preserve"> сельсовета</w:t>
      </w:r>
      <w:r w:rsidRPr="003A1C82">
        <w:rPr>
          <w:sz w:val="24"/>
          <w:szCs w:val="24"/>
        </w:rPr>
        <w:t xml:space="preserve">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 Верх-</w:t>
      </w:r>
      <w:proofErr w:type="spellStart"/>
      <w:r w:rsidRPr="003A1C82">
        <w:rPr>
          <w:sz w:val="24"/>
          <w:szCs w:val="24"/>
        </w:rPr>
        <w:t>Ирменского</w:t>
      </w:r>
      <w:proofErr w:type="spellEnd"/>
      <w:r w:rsidRPr="003A1C82">
        <w:rPr>
          <w:sz w:val="24"/>
          <w:szCs w:val="24"/>
        </w:rPr>
        <w:t xml:space="preserve"> </w:t>
      </w:r>
      <w:r w:rsidRPr="003A1C82">
        <w:rPr>
          <w:rFonts w:eastAsia="Calibri"/>
          <w:bCs/>
          <w:sz w:val="24"/>
          <w:szCs w:val="24"/>
        </w:rPr>
        <w:t>сельсовета</w:t>
      </w:r>
      <w:r w:rsidRPr="003A1C82">
        <w:rPr>
          <w:sz w:val="24"/>
          <w:szCs w:val="24"/>
        </w:rPr>
        <w:t>.</w:t>
      </w:r>
    </w:p>
    <w:p w:rsidR="009B2B57" w:rsidRPr="003A1C82" w:rsidRDefault="009B2B57" w:rsidP="009B2B57">
      <w:pPr>
        <w:pStyle w:val="ConsPlusTitle"/>
        <w:widowControl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pStyle w:val="ConsPlusTitle"/>
        <w:widowControl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Глава 5. ВНЕСЕНИЕ ИЗМЕНЕНИЙ В РЕШЕНИЕ СОВЕТА ДЕПУТАТОВ ВЕРХ-ИРМЕНСКОГО СЕЛЬСОВЕТА ОРДЫНСКОГО РАЙОНА НОВОСИБИРСКОЙ ОБЛАСТИ О МЕСТНОМ БЮДЖЕТЕ.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lastRenderedPageBreak/>
        <w:t>Статья 1</w:t>
      </w:r>
      <w:r w:rsidR="00EA3CCF" w:rsidRPr="003A1C82">
        <w:rPr>
          <w:rFonts w:ascii="Arial" w:hAnsi="Arial" w:cs="Arial"/>
          <w:b/>
          <w:sz w:val="24"/>
          <w:szCs w:val="24"/>
        </w:rPr>
        <w:t>9</w:t>
      </w:r>
      <w:r w:rsidRPr="003A1C82">
        <w:rPr>
          <w:rFonts w:ascii="Arial" w:hAnsi="Arial" w:cs="Arial"/>
          <w:b/>
          <w:sz w:val="24"/>
          <w:szCs w:val="24"/>
        </w:rPr>
        <w:t>. Внесение изменений в решение Совета депутатов Верх-</w:t>
      </w:r>
      <w:proofErr w:type="spellStart"/>
      <w:r w:rsidRPr="003A1C82">
        <w:rPr>
          <w:rFonts w:ascii="Arial" w:hAnsi="Arial" w:cs="Arial"/>
          <w:b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/>
          <w:sz w:val="24"/>
          <w:szCs w:val="24"/>
        </w:rPr>
        <w:t xml:space="preserve"> сельсовета Ордынского района Новосибирской области о местном бюджете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1. Администрация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представляет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проект решения о внесении изменений в решение о местном бюджете по всем вопросам, являющимся предметом правового регулирования решения о местном бюджете.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 Одновременно с проектом решения о внесении изменений в решение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 о местном бюджете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 представляются следующие документы и материалы: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 сведения об исполнении местного бюджета за истекший отчетный период текущего финансового года;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 оценка ожидаемого исполнения местного бюджета в текущем финансовом году;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3) пояснительная записка с обоснованием предлагаемых изменений в решение о местном бюджете;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5) объемы доходов и расходов дорожного фонда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в случае, если планируется их изменение.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3A1C82">
        <w:rPr>
          <w:rFonts w:ascii="Arial" w:hAnsi="Arial" w:cs="Arial"/>
          <w:sz w:val="24"/>
          <w:szCs w:val="24"/>
        </w:rPr>
        <w:t>При внесении изменений, приводящих к изменению параметров муниципального долга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одновременно с проектом решения о внесении изменений в решение о местном бюджете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представляется проект структуры муниципального долга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по состоянию на конец текущего финансового года и каждого года планового периода с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учетом предлагаемых изменений.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3A1C82">
        <w:rPr>
          <w:rFonts w:ascii="Arial" w:hAnsi="Arial" w:cs="Arial"/>
          <w:sz w:val="24"/>
          <w:szCs w:val="24"/>
        </w:rPr>
        <w:t>Депутаты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могут вносить проекты решений о внесении изменений в решение о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местном бюджете общего объема доходов (без учета безвозмездных поступлений) более чем на 10 процентов при условии, что глава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не внес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в Совет депутатов района соответствующий проект решения в течение 10 календарных дней со дня рассмотрения Советом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отчета об исполнении местного бюджета за период, в котором получено указанное превышение.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5. 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 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6.  </w:t>
      </w:r>
      <w:proofErr w:type="gramStart"/>
      <w:r w:rsidRPr="003A1C82">
        <w:rPr>
          <w:rFonts w:ascii="Arial" w:hAnsi="Arial" w:cs="Arial"/>
          <w:sz w:val="24"/>
          <w:szCs w:val="24"/>
        </w:rPr>
        <w:t>В случае изменения прогноза социально-экономического развития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в части, влияющей на показатели местного бюджета, глава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Новосибирской области вносит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 проект решения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 о внесении изменений в решение о местном бюджете.</w:t>
      </w:r>
      <w:proofErr w:type="gramEnd"/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7. В случае снижения в соответствии с ожидаемыми итогами социально-экономического развития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 xml:space="preserve">Ордынского района Новосибирской </w:t>
      </w:r>
      <w:proofErr w:type="gramStart"/>
      <w:r w:rsidRPr="003A1C82">
        <w:rPr>
          <w:rFonts w:ascii="Arial" w:hAnsi="Arial" w:cs="Arial"/>
          <w:sz w:val="24"/>
          <w:szCs w:val="24"/>
        </w:rPr>
        <w:t>области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</w:t>
      </w:r>
      <w:r w:rsidRPr="003A1C82">
        <w:rPr>
          <w:rFonts w:ascii="Arial" w:hAnsi="Arial" w:cs="Arial"/>
          <w:sz w:val="24"/>
          <w:szCs w:val="24"/>
        </w:rPr>
        <w:lastRenderedPageBreak/>
        <w:t>поступлений) более чем на 15 процентов по сравнению с объемом указанных доходов, предусмотренным решением Совета депутатов 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proofErr w:type="gramStart"/>
      <w:r w:rsidRPr="003A1C82">
        <w:rPr>
          <w:rFonts w:ascii="Arial" w:hAnsi="Arial" w:cs="Arial"/>
          <w:sz w:val="24"/>
          <w:szCs w:val="24"/>
        </w:rPr>
        <w:t>При внесении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 проекта решения о внесении изменений в решения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 о местном бюджете на текущий финансовый год и плановый период, предусматривающего признание утратившими силу положений решения о местном бюджете на текущий финансовый год и плановый период в части, относящейся к плановому периоду, уточненные показатели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социально-экономического развития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в плановом периоде не представляются.</w:t>
      </w:r>
    </w:p>
    <w:p w:rsidR="009B2B57" w:rsidRPr="003A1C82" w:rsidRDefault="009B2B57" w:rsidP="003C10E5">
      <w:pPr>
        <w:pStyle w:val="msonormalcxspmiddl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3A1C82">
        <w:rPr>
          <w:rFonts w:ascii="Arial" w:hAnsi="Arial" w:cs="Arial"/>
        </w:rPr>
        <w:t xml:space="preserve">8. </w:t>
      </w:r>
      <w:proofErr w:type="gramStart"/>
      <w:r w:rsidRPr="003A1C82">
        <w:rPr>
          <w:rFonts w:ascii="Arial" w:hAnsi="Arial" w:cs="Arial"/>
        </w:rPr>
        <w:t>Распределение межбюджетных трансфертов за счет субсидий, субвенций, иных межбюджетных трансфертов,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eastAsia="Calibri" w:hAnsi="Arial" w:cs="Arial"/>
          <w:bCs/>
        </w:rPr>
        <w:t xml:space="preserve"> сельсовета</w:t>
      </w:r>
      <w:r w:rsidRPr="003A1C82">
        <w:rPr>
          <w:rFonts w:ascii="Arial" w:eastAsia="Calibri" w:hAnsi="Arial" w:cs="Arial"/>
          <w:b/>
          <w:bCs/>
        </w:rPr>
        <w:t xml:space="preserve"> </w:t>
      </w:r>
      <w:r w:rsidRPr="003A1C82">
        <w:rPr>
          <w:rFonts w:ascii="Arial" w:hAnsi="Arial" w:cs="Arial"/>
        </w:rPr>
        <w:t>Ордынского района Новосибирской области с последующим внесением изменений в решение о местном бюджете.</w:t>
      </w:r>
      <w:proofErr w:type="gramEnd"/>
    </w:p>
    <w:p w:rsidR="009B2B57" w:rsidRPr="003A1C82" w:rsidRDefault="009B2B57" w:rsidP="009B2B5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pStyle w:val="msonormalcxspmiddle"/>
        <w:spacing w:after="0" w:afterAutospacing="0"/>
        <w:ind w:firstLine="709"/>
        <w:contextualSpacing/>
        <w:jc w:val="both"/>
        <w:rPr>
          <w:rFonts w:ascii="Arial" w:hAnsi="Arial" w:cs="Arial"/>
          <w:b/>
        </w:rPr>
      </w:pPr>
      <w:r w:rsidRPr="003A1C82">
        <w:rPr>
          <w:rFonts w:ascii="Arial" w:hAnsi="Arial" w:cs="Arial"/>
          <w:b/>
        </w:rPr>
        <w:t xml:space="preserve">Статья </w:t>
      </w:r>
      <w:r w:rsidR="00EA3CCF" w:rsidRPr="003A1C82">
        <w:rPr>
          <w:rFonts w:ascii="Arial" w:hAnsi="Arial" w:cs="Arial"/>
          <w:b/>
        </w:rPr>
        <w:t>20</w:t>
      </w:r>
      <w:r w:rsidRPr="003A1C82">
        <w:rPr>
          <w:rFonts w:ascii="Arial" w:hAnsi="Arial" w:cs="Arial"/>
          <w:b/>
        </w:rPr>
        <w:t>. Рассмотрение проекта решения о внесении изменений в решение Совета депутатов Верх-</w:t>
      </w:r>
      <w:proofErr w:type="spellStart"/>
      <w:r w:rsidRPr="003A1C82">
        <w:rPr>
          <w:rFonts w:ascii="Arial" w:hAnsi="Arial" w:cs="Arial"/>
          <w:b/>
        </w:rPr>
        <w:t>Ирменского</w:t>
      </w:r>
      <w:proofErr w:type="spellEnd"/>
      <w:r w:rsidRPr="003A1C82">
        <w:rPr>
          <w:rFonts w:ascii="Arial" w:eastAsia="Calibri" w:hAnsi="Arial" w:cs="Arial"/>
          <w:b/>
          <w:bCs/>
        </w:rPr>
        <w:t xml:space="preserve"> сельсовета </w:t>
      </w:r>
      <w:r w:rsidRPr="003A1C82">
        <w:rPr>
          <w:rFonts w:ascii="Arial" w:hAnsi="Arial" w:cs="Arial"/>
          <w:b/>
        </w:rPr>
        <w:t>Ордынского района Новосибирской области о местном бюджете и принятие решения Совета депутатов Верх-</w:t>
      </w:r>
      <w:proofErr w:type="spellStart"/>
      <w:r w:rsidRPr="003A1C82">
        <w:rPr>
          <w:rFonts w:ascii="Arial" w:hAnsi="Arial" w:cs="Arial"/>
          <w:b/>
        </w:rPr>
        <w:t>Ирменского</w:t>
      </w:r>
      <w:proofErr w:type="spellEnd"/>
      <w:r w:rsidRPr="003A1C82">
        <w:rPr>
          <w:rFonts w:ascii="Arial" w:eastAsia="Calibri" w:hAnsi="Arial" w:cs="Arial"/>
          <w:b/>
          <w:bCs/>
        </w:rPr>
        <w:t xml:space="preserve"> сельсовета </w:t>
      </w:r>
      <w:r w:rsidRPr="003A1C82">
        <w:rPr>
          <w:rFonts w:ascii="Arial" w:hAnsi="Arial" w:cs="Arial"/>
          <w:b/>
        </w:rPr>
        <w:t>Ордынского района Новосибирской области о внесении изменений в решение о местном бюджете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3A1C82">
        <w:rPr>
          <w:rFonts w:ascii="Arial" w:hAnsi="Arial" w:cs="Arial"/>
          <w:sz w:val="24"/>
          <w:szCs w:val="24"/>
        </w:rPr>
        <w:t>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 рассматривает проект решения о внесении изменений в решение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 о местном бюджете и принимает решение о внесении изменений в решение о местном бюджете с учетом настоящего Положения в порядке, установленном Регламентом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области.</w:t>
      </w:r>
      <w:proofErr w:type="gramEnd"/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2. </w:t>
      </w:r>
      <w:proofErr w:type="gramStart"/>
      <w:r w:rsidRPr="003A1C82">
        <w:rPr>
          <w:rFonts w:ascii="Arial" w:hAnsi="Arial" w:cs="Arial"/>
          <w:sz w:val="24"/>
          <w:szCs w:val="24"/>
        </w:rPr>
        <w:t>В случае внесения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 проекта решения о внесении изменений в решение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 о местном бюджете,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 Новосибирской области до дня его принятия. 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Глава 6. УПРАВЛЕНИЕ МУНИЦИПАЛЬНЫМ ДОЛГОМ ВЕРХ-ИРМЕНСКОГО СЕЛЬСОВЕТА ОРДЫНСКОГО РАЙОНА НОВОСИБИРСКОЙ ОБЛАСТИ.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2</w:t>
      </w:r>
      <w:r w:rsidR="00EA3CCF" w:rsidRPr="003A1C82">
        <w:rPr>
          <w:rFonts w:ascii="Arial" w:hAnsi="Arial" w:cs="Arial"/>
          <w:b/>
          <w:sz w:val="24"/>
          <w:szCs w:val="24"/>
        </w:rPr>
        <w:t>1</w:t>
      </w:r>
      <w:r w:rsidRPr="003A1C82">
        <w:rPr>
          <w:rFonts w:ascii="Arial" w:hAnsi="Arial" w:cs="Arial"/>
          <w:b/>
          <w:sz w:val="24"/>
          <w:szCs w:val="24"/>
        </w:rPr>
        <w:t>. Управление муниципальным долгом Верх-</w:t>
      </w:r>
      <w:proofErr w:type="spellStart"/>
      <w:r w:rsidRPr="003A1C82">
        <w:rPr>
          <w:rFonts w:ascii="Arial" w:hAnsi="Arial" w:cs="Arial"/>
          <w:b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lastRenderedPageBreak/>
        <w:t>1. Управление муниципальным долгом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бюджета, сокращения стоимости обслуживания муниципального долга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своевременного обеспечения исполнения долговых обязательств в полном объеме.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 Управление муниципальным долгом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осуществляется администрацией 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3. Управление муниципальным долгом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 Новосибирской области включает в себя: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 разработку программы муниципальных внутренних заимствований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 разработку программы муниципальных гарантий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3) разработку и принятие нормативных правовых актов об условиях эмиссии и обращения муниципальных ценных бумаг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4) анализ финансового состояния принципала в целях предоставления муниципальной гарантии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5) подготовку нормативных правовых актов по решению о предоставлении муниципальной гарантии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подготовку проектов договоров о предоставлении муниципальных гарантий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проектов муниципальных гарантий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6) осуществление от имени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муниципальных внутренних заимствований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 Новосибирской области, в том числе: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выпуск муниципальных ценных бумаг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привлечение бюджетных кредитов от других бюджетов бюджетной системы Российской Федерации;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привлечение кредитов от кредитных организаций;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7) организацию и сопровождение возникновения и исполнения долговых обязательств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в том числе: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определение генерального агента эмитента по обслуживанию процедур размещения (доразмещения), обращения и погашения муниципальных ценных бумаг;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3A1C82">
        <w:rPr>
          <w:rFonts w:ascii="Arial" w:hAnsi="Arial" w:cs="Arial"/>
          <w:sz w:val="24"/>
          <w:szCs w:val="24"/>
        </w:rPr>
        <w:t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области, услуг по хранению сертификатов муниципальных ценных бумаг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области, услуг по учету и переходу прав на муниципальные ценные бумаги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 Новосибирской области;</w:t>
      </w:r>
      <w:proofErr w:type="gramEnd"/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8) погашение долговых обязательств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9) обслуживание муниципального долга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10) исполнение обязательств по муниципальным гарантиям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lastRenderedPageBreak/>
        <w:t>11) реструктуризацию долга;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12) обеспечение списания долговых обязательств с муниципального долга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 Новосибирской области в соответствии с законодательством Российской Федерации;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13) анализ и контроль состояния муниципального долга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14) учет движения долговых обязательств и ведение муниципальной долговой книги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15) учет и хранение выданных муниципальных гарантий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области, договоров о предоставлении муниципальных гарантий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 xml:space="preserve">Ордынского района Новосибирской области; 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16) предоставление отчетов в управление финансов и налоговой политики Ордынского района Новосибирской области по вопросам долговых обязательств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Новосибирской области.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4. Муниципальные заимствования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области, нормативно правовыми актами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исходя из складывающейся конъюнктуры финансовых рынков с учетом проводимого мониторинга финансовых услуг.</w:t>
      </w:r>
    </w:p>
    <w:p w:rsidR="009B2B57" w:rsidRPr="003A1C82" w:rsidRDefault="009B2B57" w:rsidP="009B2B57">
      <w:pPr>
        <w:pStyle w:val="ConsPlusTitle"/>
        <w:widowControl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pStyle w:val="ConsPlusTitle"/>
        <w:widowControl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Глава 7. ИСПОЛНЕНИЕ МЕСТНОГО БЮДЖЕТА. СОСТАВЛЕНИЕ, ВНЕШНЯЯ ПРОВЕРКА, РАССМОТРЕНИЕ И УТВЕРЖДЕНИЕ ОТЧЕТОВ ОБ ИСПОЛНЕНИИ МЕСТНОГО БЮДЖЕТА.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2</w:t>
      </w:r>
      <w:r w:rsidR="00EA3CCF" w:rsidRPr="003A1C82">
        <w:rPr>
          <w:rFonts w:ascii="Arial" w:hAnsi="Arial" w:cs="Arial"/>
          <w:b/>
          <w:sz w:val="24"/>
          <w:szCs w:val="24"/>
        </w:rPr>
        <w:t>2</w:t>
      </w:r>
      <w:r w:rsidRPr="003A1C82">
        <w:rPr>
          <w:rFonts w:ascii="Arial" w:hAnsi="Arial" w:cs="Arial"/>
          <w:b/>
          <w:sz w:val="24"/>
          <w:szCs w:val="24"/>
        </w:rPr>
        <w:t xml:space="preserve">. Общие положения 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1. Исполнение местного бюджета осуществляется участниками бюджетного процесса 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Ирменском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2. </w:t>
      </w:r>
      <w:proofErr w:type="gramStart"/>
      <w:r w:rsidRPr="003A1C82">
        <w:rPr>
          <w:rFonts w:ascii="Arial" w:hAnsi="Arial" w:cs="Arial"/>
          <w:sz w:val="24"/>
          <w:szCs w:val="24"/>
        </w:rPr>
        <w:t>Годовой отчет об исполнении местного бюджета и проект решения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3A1C82">
        <w:rPr>
          <w:rFonts w:ascii="Arial" w:hAnsi="Arial" w:cs="Arial"/>
          <w:sz w:val="24"/>
          <w:szCs w:val="24"/>
        </w:rPr>
        <w:t>Ордынского района об исполнении  бюджета поселения за отчетный финансовый год составляются администрацией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на основании отчетов главного распорядителя (распорядителей) средств местного бюджета, главных администраторов (администраторов) доходов местного бюджета и главных администраторов (администраторов) источников финансирования дефицита местного бюджета (далее – главные администраторы (администраторы) средств местного бюджета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), а также данных регистров бухгалтерского учета по исполнению местного бюджета. 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 финансовым органом.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9B2B57" w:rsidRPr="003A1C82" w:rsidRDefault="009B2B57" w:rsidP="008E1E3A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2</w:t>
      </w:r>
      <w:r w:rsidR="00EA3CCF" w:rsidRPr="003A1C82">
        <w:rPr>
          <w:rFonts w:ascii="Arial" w:hAnsi="Arial" w:cs="Arial"/>
          <w:b/>
          <w:sz w:val="24"/>
          <w:szCs w:val="24"/>
        </w:rPr>
        <w:t>3</w:t>
      </w:r>
      <w:r w:rsidRPr="003A1C82">
        <w:rPr>
          <w:rFonts w:ascii="Arial" w:hAnsi="Arial" w:cs="Arial"/>
          <w:b/>
          <w:sz w:val="24"/>
          <w:szCs w:val="24"/>
        </w:rPr>
        <w:t>. Порядок осуществления внешней проверки годового отчета об исполнении местного бюджета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1. Внешняя проверка годового отчета об исполнении местного бюджета осуществляется </w:t>
      </w:r>
      <w:r w:rsidR="006A40BC" w:rsidRPr="003A1C82">
        <w:rPr>
          <w:rFonts w:ascii="Arial" w:hAnsi="Arial" w:cs="Arial"/>
          <w:sz w:val="24"/>
          <w:szCs w:val="24"/>
        </w:rPr>
        <w:t>контрольно-счетным органом</w:t>
      </w:r>
      <w:r w:rsidRPr="003A1C82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в порядке, установленном настоящей статьей.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(администраторов) средств местного бюджета и подготовку заключения на годовой отчет об исполнении местного бюджета.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lastRenderedPageBreak/>
        <w:t xml:space="preserve">3. Главные администраторы (администраторы) средств местного бюджета представляют годовую бюджетную отчетность в </w:t>
      </w:r>
      <w:r w:rsidR="006A40BC" w:rsidRPr="003A1C82">
        <w:rPr>
          <w:rFonts w:ascii="Arial" w:hAnsi="Arial" w:cs="Arial"/>
          <w:sz w:val="24"/>
          <w:szCs w:val="24"/>
        </w:rPr>
        <w:t>контрольно-счетный орган</w:t>
      </w:r>
      <w:r w:rsidRPr="003A1C82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для проведения внешней проверки не позднее 10 календарных дней с момента ее представления в финансовый орган.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3A1C82">
        <w:rPr>
          <w:rFonts w:ascii="Arial" w:hAnsi="Arial" w:cs="Arial"/>
          <w:sz w:val="24"/>
          <w:szCs w:val="24"/>
        </w:rPr>
        <w:t>Администрация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представляет не позднее 1 апреля года, следующего за отчетным, в </w:t>
      </w:r>
      <w:r w:rsidR="006A40BC" w:rsidRPr="003A1C82">
        <w:rPr>
          <w:rFonts w:ascii="Arial" w:hAnsi="Arial" w:cs="Arial"/>
          <w:sz w:val="24"/>
          <w:szCs w:val="24"/>
        </w:rPr>
        <w:t>контрольно-счетный орган</w:t>
      </w:r>
      <w:r w:rsidRPr="003A1C82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 годовой отчет об исполнении местного бюджета.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A1C82">
        <w:rPr>
          <w:rFonts w:ascii="Arial" w:hAnsi="Arial" w:cs="Arial"/>
          <w:sz w:val="24"/>
          <w:szCs w:val="24"/>
        </w:rPr>
        <w:t xml:space="preserve">Одновременно с годовым отчетом об исполнении местного бюджета не позднее 1 апреля года, следующего за отчетным в </w:t>
      </w:r>
      <w:r w:rsidR="006A40BC" w:rsidRPr="003A1C82">
        <w:rPr>
          <w:rFonts w:ascii="Arial" w:hAnsi="Arial" w:cs="Arial"/>
          <w:sz w:val="24"/>
          <w:szCs w:val="24"/>
        </w:rPr>
        <w:t>контрольно-счетный орган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представляются дополнительные документы и материалы, предусмотренные статьей 2</w:t>
      </w:r>
      <w:r w:rsidR="006A40BC" w:rsidRPr="003A1C82">
        <w:rPr>
          <w:rFonts w:ascii="Arial" w:hAnsi="Arial" w:cs="Arial"/>
          <w:sz w:val="24"/>
          <w:szCs w:val="24"/>
        </w:rPr>
        <w:t>5</w:t>
      </w:r>
      <w:r w:rsidRPr="003A1C82">
        <w:rPr>
          <w:rFonts w:ascii="Arial" w:hAnsi="Arial" w:cs="Arial"/>
          <w:sz w:val="24"/>
          <w:szCs w:val="24"/>
        </w:rPr>
        <w:t xml:space="preserve"> настоящего Положения.</w:t>
      </w:r>
      <w:proofErr w:type="gramEnd"/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4.1. Администрация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не позднее 15 апреля текущего года представляет в </w:t>
      </w:r>
      <w:r w:rsidR="009554B2" w:rsidRPr="003A1C82">
        <w:rPr>
          <w:rFonts w:ascii="Arial" w:hAnsi="Arial" w:cs="Arial"/>
          <w:sz w:val="24"/>
          <w:szCs w:val="24"/>
        </w:rPr>
        <w:t xml:space="preserve">контрольно-счетный орган </w:t>
      </w:r>
      <w:r w:rsidR="006A40BC" w:rsidRPr="003A1C82">
        <w:rPr>
          <w:rFonts w:ascii="Arial" w:hAnsi="Arial" w:cs="Arial"/>
          <w:sz w:val="24"/>
          <w:szCs w:val="24"/>
        </w:rPr>
        <w:t>Верх-</w:t>
      </w:r>
      <w:proofErr w:type="spellStart"/>
      <w:r w:rsidR="006A40BC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6A40BC"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Pr="003A1C82">
        <w:rPr>
          <w:rFonts w:ascii="Arial" w:hAnsi="Arial" w:cs="Arial"/>
          <w:sz w:val="24"/>
          <w:szCs w:val="24"/>
        </w:rPr>
        <w:t xml:space="preserve"> отчеты об исполнении муниципальных программ с указанием всех источников финансирования и об исполнении ведомственных целевых программ.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5. </w:t>
      </w:r>
      <w:proofErr w:type="gramStart"/>
      <w:r w:rsidR="009554B2" w:rsidRPr="003A1C82">
        <w:rPr>
          <w:rFonts w:ascii="Arial" w:hAnsi="Arial" w:cs="Arial"/>
          <w:sz w:val="24"/>
          <w:szCs w:val="24"/>
        </w:rPr>
        <w:t>Контрольно-счетный орган Верх-</w:t>
      </w:r>
      <w:proofErr w:type="spellStart"/>
      <w:r w:rsidR="009554B2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9554B2"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Pr="003A1C82">
        <w:rPr>
          <w:rFonts w:ascii="Arial" w:hAnsi="Arial" w:cs="Arial"/>
          <w:sz w:val="24"/>
          <w:szCs w:val="24"/>
        </w:rPr>
        <w:t xml:space="preserve">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 местного бюджета, сведений о законности, результативности и эффективности деятельности финансового органа, главных администраторов (администраторов) средств местного бюджета и получателей средств местного бюджета в срок, не превышающий </w:t>
      </w:r>
      <w:r w:rsidR="0042497F" w:rsidRPr="003A1C82">
        <w:rPr>
          <w:rFonts w:ascii="Arial" w:hAnsi="Arial" w:cs="Arial"/>
          <w:sz w:val="24"/>
          <w:szCs w:val="24"/>
        </w:rPr>
        <w:t>один месяц</w:t>
      </w:r>
      <w:r w:rsidRPr="003A1C82">
        <w:rPr>
          <w:rFonts w:ascii="Arial" w:hAnsi="Arial" w:cs="Arial"/>
          <w:sz w:val="24"/>
          <w:szCs w:val="24"/>
        </w:rPr>
        <w:t>.</w:t>
      </w:r>
      <w:proofErr w:type="gramEnd"/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6. Заключение на годовой отчет об исполнении местного бюджета направляется </w:t>
      </w:r>
      <w:r w:rsidR="006A40BC" w:rsidRPr="003A1C82">
        <w:rPr>
          <w:rFonts w:ascii="Arial" w:hAnsi="Arial" w:cs="Arial"/>
          <w:sz w:val="24"/>
          <w:szCs w:val="24"/>
        </w:rPr>
        <w:t>контрольно-счетным органом</w:t>
      </w:r>
      <w:r w:rsidRPr="003A1C82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и </w:t>
      </w:r>
      <w:r w:rsidR="0042497F" w:rsidRPr="003A1C82">
        <w:rPr>
          <w:rFonts w:ascii="Arial" w:hAnsi="Arial" w:cs="Arial"/>
          <w:sz w:val="24"/>
          <w:szCs w:val="24"/>
        </w:rPr>
        <w:t>в местную администрацию</w:t>
      </w:r>
      <w:r w:rsidRPr="003A1C82">
        <w:rPr>
          <w:rFonts w:ascii="Arial" w:hAnsi="Arial" w:cs="Arial"/>
          <w:sz w:val="24"/>
          <w:szCs w:val="24"/>
        </w:rPr>
        <w:t>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2</w:t>
      </w:r>
      <w:r w:rsidR="00EA3CCF" w:rsidRPr="003A1C82">
        <w:rPr>
          <w:rFonts w:ascii="Arial" w:hAnsi="Arial" w:cs="Arial"/>
          <w:b/>
          <w:sz w:val="24"/>
          <w:szCs w:val="24"/>
        </w:rPr>
        <w:t>4</w:t>
      </w:r>
      <w:r w:rsidRPr="003A1C82">
        <w:rPr>
          <w:rFonts w:ascii="Arial" w:hAnsi="Arial" w:cs="Arial"/>
          <w:b/>
          <w:sz w:val="24"/>
          <w:szCs w:val="24"/>
        </w:rPr>
        <w:t>. Решение Совета депутатов Верх-</w:t>
      </w:r>
      <w:proofErr w:type="spellStart"/>
      <w:r w:rsidRPr="003A1C82">
        <w:rPr>
          <w:rFonts w:ascii="Arial" w:hAnsi="Arial" w:cs="Arial"/>
          <w:b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/>
          <w:sz w:val="24"/>
          <w:szCs w:val="24"/>
        </w:rPr>
        <w:t xml:space="preserve"> сельсовета Ордынского района Новосибирской области об исполнении бюджета поселения за отчетный финансовый год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1. Решением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об исполнении местного бюджета 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 Отдельными приложениями к решению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об исполнении местного бюджета за отчетный финансовый год утверждаются показатели: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 доходов местного бюджета по кодам классификации доходов бюджетов (по главным администраторам доходов местного бюджета);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 доходов местного бюджета по кодам видов доходов, подвидов доходов, классификации операций сектора государственного управления, относящихся к доходам бюджетов;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3) расходов местного бюджета по ведомственной структуре расходов местного бюджета;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4) расходов местного бюджета по разделам и подразделам классификации расходов местного бюджетов.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5) источников финансирования дефицита местного бюджета по кодам классификации источников финансирования дефицитов бюджетов (по главным администраторам источников финансирования дефицита местного бюджета);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lastRenderedPageBreak/>
        <w:t xml:space="preserve">6) источников финансирования дефицита местного бюджета по кодам групп, подгрупп, статей, видов </w:t>
      </w:r>
      <w:proofErr w:type="gramStart"/>
      <w:r w:rsidRPr="003A1C82">
        <w:rPr>
          <w:rFonts w:ascii="Arial" w:hAnsi="Arial" w:cs="Arial"/>
          <w:sz w:val="24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управления, относящихся к источникам финансирования дефицитов бюджетов.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2</w:t>
      </w:r>
      <w:r w:rsidR="00EA3CCF" w:rsidRPr="003A1C82">
        <w:rPr>
          <w:rFonts w:ascii="Arial" w:hAnsi="Arial" w:cs="Arial"/>
          <w:b/>
          <w:sz w:val="24"/>
          <w:szCs w:val="24"/>
        </w:rPr>
        <w:t>5</w:t>
      </w:r>
      <w:r w:rsidRPr="003A1C82">
        <w:rPr>
          <w:rFonts w:ascii="Arial" w:hAnsi="Arial" w:cs="Arial"/>
          <w:b/>
          <w:sz w:val="24"/>
          <w:szCs w:val="24"/>
        </w:rPr>
        <w:t>. Документы и материалы, представляемые одновременно с годовым отчетом об исполнении местного бюджета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1.</w:t>
      </w:r>
      <w:r w:rsidRPr="003A1C82">
        <w:rPr>
          <w:rFonts w:ascii="Arial" w:hAnsi="Arial" w:cs="Arial"/>
          <w:sz w:val="24"/>
          <w:szCs w:val="24"/>
          <w:lang w:val="en-US"/>
        </w:rPr>
        <w:t> </w:t>
      </w:r>
      <w:r w:rsidRPr="003A1C82">
        <w:rPr>
          <w:rFonts w:ascii="Arial" w:hAnsi="Arial" w:cs="Arial"/>
          <w:sz w:val="24"/>
          <w:szCs w:val="24"/>
        </w:rPr>
        <w:t>Одновременно с годовым отчетом об исполнении местного бюджета за предыдущий финансовый год направляются следующие документы и материалы: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</w:t>
      </w:r>
      <w:r w:rsidRPr="003A1C82">
        <w:rPr>
          <w:rFonts w:ascii="Arial" w:hAnsi="Arial" w:cs="Arial"/>
          <w:sz w:val="24"/>
          <w:szCs w:val="24"/>
          <w:lang w:val="en-US"/>
        </w:rPr>
        <w:t> </w:t>
      </w:r>
      <w:r w:rsidRPr="003A1C82">
        <w:rPr>
          <w:rFonts w:ascii="Arial" w:hAnsi="Arial" w:cs="Arial"/>
          <w:sz w:val="24"/>
          <w:szCs w:val="24"/>
        </w:rPr>
        <w:t>пояснительная записка к отчету об исполнении местного бюджета с указанием причин неисполнения утвержденных решением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</w:t>
      </w:r>
      <w:r w:rsidRPr="003A1C82">
        <w:rPr>
          <w:rFonts w:ascii="Arial" w:hAnsi="Arial" w:cs="Arial"/>
          <w:sz w:val="24"/>
          <w:szCs w:val="24"/>
          <w:lang w:val="en-US"/>
        </w:rPr>
        <w:t> </w:t>
      </w:r>
      <w:r w:rsidRPr="003A1C82">
        <w:rPr>
          <w:rFonts w:ascii="Arial" w:hAnsi="Arial" w:cs="Arial"/>
          <w:sz w:val="24"/>
          <w:szCs w:val="24"/>
        </w:rPr>
        <w:t>отчет о предоставлении и погашении бюджетных кредитов;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3)</w:t>
      </w:r>
      <w:r w:rsidRPr="003A1C82">
        <w:rPr>
          <w:rFonts w:ascii="Arial" w:hAnsi="Arial" w:cs="Arial"/>
          <w:sz w:val="24"/>
          <w:szCs w:val="24"/>
          <w:lang w:val="en-US"/>
        </w:rPr>
        <w:t> </w:t>
      </w:r>
      <w:r w:rsidRPr="003A1C82">
        <w:rPr>
          <w:rFonts w:ascii="Arial" w:hAnsi="Arial" w:cs="Arial"/>
          <w:sz w:val="24"/>
          <w:szCs w:val="24"/>
        </w:rPr>
        <w:t>отчет о предоставленных муниципальных гарантиях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4)</w:t>
      </w:r>
      <w:r w:rsidRPr="003A1C82">
        <w:rPr>
          <w:rFonts w:ascii="Arial" w:hAnsi="Arial" w:cs="Arial"/>
          <w:sz w:val="24"/>
          <w:szCs w:val="24"/>
          <w:lang w:val="en-US"/>
        </w:rPr>
        <w:t> </w:t>
      </w:r>
      <w:r w:rsidRPr="003A1C82">
        <w:rPr>
          <w:rFonts w:ascii="Arial" w:hAnsi="Arial" w:cs="Arial"/>
          <w:sz w:val="24"/>
          <w:szCs w:val="24"/>
        </w:rPr>
        <w:t>расшифровка кредитных соглашений и договоров, заключенных от имени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по кредиторам и суммам на начало и конец отчетного финансового года;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5)</w:t>
      </w:r>
      <w:r w:rsidRPr="003A1C82">
        <w:rPr>
          <w:rFonts w:ascii="Arial" w:hAnsi="Arial" w:cs="Arial"/>
          <w:sz w:val="24"/>
          <w:szCs w:val="24"/>
          <w:lang w:val="en-US"/>
        </w:rPr>
        <w:t> </w:t>
      </w:r>
      <w:r w:rsidRPr="003A1C82">
        <w:rPr>
          <w:rFonts w:ascii="Arial" w:hAnsi="Arial" w:cs="Arial"/>
          <w:sz w:val="24"/>
          <w:szCs w:val="24"/>
        </w:rPr>
        <w:t>отчет об использовании бюджетных ассигнований резервного фонда администрации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 Новосибирской области с указанием выделенных сумм и мероприятий, на которые выделены средства;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6)</w:t>
      </w:r>
      <w:r w:rsidRPr="003A1C82">
        <w:rPr>
          <w:rFonts w:ascii="Arial" w:hAnsi="Arial" w:cs="Arial"/>
          <w:sz w:val="24"/>
          <w:szCs w:val="24"/>
          <w:lang w:val="en-US"/>
        </w:rPr>
        <w:t> </w:t>
      </w:r>
      <w:r w:rsidR="003C10E5" w:rsidRPr="003A1C82">
        <w:rPr>
          <w:rFonts w:ascii="Arial" w:hAnsi="Arial" w:cs="Arial"/>
          <w:sz w:val="24"/>
          <w:szCs w:val="24"/>
        </w:rPr>
        <w:t>копия принятой У</w:t>
      </w:r>
      <w:r w:rsidRPr="003A1C82">
        <w:rPr>
          <w:rFonts w:ascii="Arial" w:hAnsi="Arial" w:cs="Arial"/>
          <w:sz w:val="24"/>
          <w:szCs w:val="24"/>
        </w:rPr>
        <w:t>правлением финансов и налоговой политики Ордынского района Новосибирской области бюджетной отчетности об исполнении местного бюджета за отчетный финансовый год;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7)</w:t>
      </w:r>
      <w:r w:rsidRPr="003A1C82">
        <w:rPr>
          <w:rFonts w:ascii="Arial" w:hAnsi="Arial" w:cs="Arial"/>
          <w:sz w:val="24"/>
          <w:szCs w:val="24"/>
          <w:lang w:val="en-US"/>
        </w:rPr>
        <w:t> </w:t>
      </w:r>
      <w:r w:rsidRPr="003A1C82">
        <w:rPr>
          <w:rFonts w:ascii="Arial" w:hAnsi="Arial" w:cs="Arial"/>
          <w:sz w:val="24"/>
          <w:szCs w:val="24"/>
        </w:rPr>
        <w:t>отчет о привлечении и погашении номинальной суммы долга по муниципальным ценным бумагам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8)</w:t>
      </w:r>
      <w:r w:rsidRPr="003A1C82">
        <w:rPr>
          <w:rFonts w:ascii="Arial" w:hAnsi="Arial" w:cs="Arial"/>
          <w:sz w:val="24"/>
          <w:szCs w:val="24"/>
          <w:lang w:val="en-US"/>
        </w:rPr>
        <w:t> </w:t>
      </w:r>
      <w:r w:rsidRPr="003A1C82">
        <w:rPr>
          <w:rFonts w:ascii="Arial" w:hAnsi="Arial" w:cs="Arial"/>
          <w:sz w:val="24"/>
          <w:szCs w:val="24"/>
        </w:rPr>
        <w:t>расшифровка кредиторской задолженности главного распорядителя (распорядителя) бюджетных средств по состоянию на отчетную дату;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9)</w:t>
      </w:r>
      <w:r w:rsidRPr="003A1C82">
        <w:rPr>
          <w:rFonts w:ascii="Arial" w:hAnsi="Arial" w:cs="Arial"/>
          <w:sz w:val="24"/>
          <w:szCs w:val="24"/>
          <w:lang w:val="en-US"/>
        </w:rPr>
        <w:t> </w:t>
      </w:r>
      <w:r w:rsidRPr="003A1C82">
        <w:rPr>
          <w:rFonts w:ascii="Arial" w:hAnsi="Arial" w:cs="Arial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10) структура муниципального долга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по состоянию на первое число года, следующего за </w:t>
      </w:r>
      <w:proofErr w:type="gramStart"/>
      <w:r w:rsidRPr="003A1C82">
        <w:rPr>
          <w:rFonts w:ascii="Arial" w:hAnsi="Arial" w:cs="Arial"/>
          <w:sz w:val="24"/>
          <w:szCs w:val="24"/>
        </w:rPr>
        <w:t>отчетным</w:t>
      </w:r>
      <w:proofErr w:type="gramEnd"/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11) отчет об исполнении плана социально-экономического развития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proofErr w:type="gramStart"/>
      <w:r w:rsidRPr="003A1C82">
        <w:rPr>
          <w:rFonts w:ascii="Arial" w:hAnsi="Arial" w:cs="Arial"/>
          <w:sz w:val="24"/>
          <w:szCs w:val="24"/>
        </w:rPr>
        <w:t>12) отчет о доходах, полученных от использования и продажи муниципального имущества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(кроме акций и иных форм участия в капитале), находящегося в муниципальной собственности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после уплаты налогов и сборов, предусмотренных законодательством о налогах и сборах, за исключением имущества бюджетных и автономных учреждений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 Новосибирской области, а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также имущества унитарных предприятий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с пояснительной о принятых мерах по увеличению собираемости названных доходов;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proofErr w:type="gramStart"/>
      <w:r w:rsidRPr="003A1C82">
        <w:rPr>
          <w:rFonts w:ascii="Arial" w:hAnsi="Arial" w:cs="Arial"/>
          <w:sz w:val="24"/>
          <w:szCs w:val="24"/>
        </w:rPr>
        <w:t>13) данные Реестра муниципальной собственности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об унитарных предприятиях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и муниципальных </w:t>
      </w:r>
      <w:r w:rsidRPr="003A1C82">
        <w:rPr>
          <w:rFonts w:ascii="Arial" w:hAnsi="Arial" w:cs="Arial"/>
          <w:sz w:val="24"/>
          <w:szCs w:val="24"/>
        </w:rPr>
        <w:lastRenderedPageBreak/>
        <w:t>учреждениях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на первый и последний день отчетного финансового года, с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пояснительной запиской о произошедших изменениях;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14)информация об исполнении за отчетный финансовый год следующих показателей бюджета поселения (при наличии соответствующих показателей):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а) </w:t>
      </w:r>
      <w:r w:rsidRPr="003A1C82">
        <w:rPr>
          <w:rFonts w:ascii="Arial" w:hAnsi="Arial" w:cs="Arial"/>
          <w:bCs/>
          <w:iCs/>
          <w:sz w:val="24"/>
          <w:szCs w:val="24"/>
        </w:rPr>
        <w:t>доходы</w:t>
      </w:r>
      <w:r w:rsidRPr="003A1C82">
        <w:rPr>
          <w:rFonts w:ascii="Arial" w:hAnsi="Arial" w:cs="Arial"/>
          <w:sz w:val="24"/>
          <w:szCs w:val="24"/>
        </w:rPr>
        <w:t xml:space="preserve"> бюджета поселения по кодам классификации доходов бюджетов;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б) </w:t>
      </w:r>
      <w:r w:rsidRPr="003A1C82">
        <w:rPr>
          <w:rFonts w:ascii="Arial" w:hAnsi="Arial" w:cs="Arial"/>
          <w:bCs/>
          <w:iCs/>
          <w:sz w:val="24"/>
          <w:szCs w:val="24"/>
        </w:rPr>
        <w:t>расходы</w:t>
      </w:r>
      <w:r w:rsidRPr="003A1C82">
        <w:rPr>
          <w:rFonts w:ascii="Arial" w:hAnsi="Arial" w:cs="Arial"/>
          <w:sz w:val="24"/>
          <w:szCs w:val="24"/>
        </w:rPr>
        <w:t xml:space="preserve"> бюджета поселения по разделам, подразделам, целевым статьям и видам расходов </w:t>
      </w:r>
      <w:r w:rsidRPr="003A1C82">
        <w:rPr>
          <w:rFonts w:ascii="Arial" w:hAnsi="Arial" w:cs="Arial"/>
          <w:bCs/>
          <w:iCs/>
          <w:sz w:val="24"/>
          <w:szCs w:val="24"/>
        </w:rPr>
        <w:t>классификации расходов бюджетов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3A1C82">
        <w:rPr>
          <w:rFonts w:ascii="Arial" w:hAnsi="Arial" w:cs="Arial"/>
          <w:bCs/>
          <w:iCs/>
          <w:sz w:val="24"/>
          <w:szCs w:val="24"/>
        </w:rPr>
        <w:t>в) расходы</w:t>
      </w:r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hAnsi="Arial" w:cs="Arial"/>
          <w:bCs/>
          <w:iCs/>
          <w:sz w:val="24"/>
          <w:szCs w:val="24"/>
        </w:rPr>
        <w:t xml:space="preserve">бюджета </w:t>
      </w:r>
      <w:r w:rsidRPr="003A1C82">
        <w:rPr>
          <w:rFonts w:ascii="Arial" w:hAnsi="Arial" w:cs="Arial"/>
          <w:sz w:val="24"/>
          <w:szCs w:val="24"/>
        </w:rPr>
        <w:t>поселения</w:t>
      </w:r>
      <w:r w:rsidRPr="003A1C82">
        <w:rPr>
          <w:rFonts w:ascii="Arial" w:hAnsi="Arial" w:cs="Arial"/>
          <w:bCs/>
          <w:iCs/>
          <w:sz w:val="24"/>
          <w:szCs w:val="24"/>
        </w:rPr>
        <w:t xml:space="preserve"> по ведомственной структуре расходов бюджета </w:t>
      </w:r>
      <w:r w:rsidRPr="003A1C82">
        <w:rPr>
          <w:rFonts w:ascii="Arial" w:hAnsi="Arial" w:cs="Arial"/>
          <w:sz w:val="24"/>
          <w:szCs w:val="24"/>
        </w:rPr>
        <w:t>поселения</w:t>
      </w:r>
      <w:r w:rsidRPr="003A1C82">
        <w:rPr>
          <w:rFonts w:ascii="Arial" w:hAnsi="Arial" w:cs="Arial"/>
          <w:bCs/>
          <w:iCs/>
          <w:sz w:val="24"/>
          <w:szCs w:val="24"/>
        </w:rPr>
        <w:t>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3A1C82">
        <w:rPr>
          <w:rFonts w:ascii="Arial" w:hAnsi="Arial" w:cs="Arial"/>
          <w:bCs/>
          <w:iCs/>
          <w:sz w:val="24"/>
          <w:szCs w:val="24"/>
        </w:rPr>
        <w:t>г) расходы на исполнение публичных нормативных обязатель</w:t>
      </w:r>
      <w:proofErr w:type="gramStart"/>
      <w:r w:rsidRPr="003A1C82">
        <w:rPr>
          <w:rFonts w:ascii="Arial" w:hAnsi="Arial" w:cs="Arial"/>
          <w:bCs/>
          <w:iCs/>
          <w:sz w:val="24"/>
          <w:szCs w:val="24"/>
        </w:rPr>
        <w:t>ств в стр</w:t>
      </w:r>
      <w:proofErr w:type="gramEnd"/>
      <w:r w:rsidRPr="003A1C82">
        <w:rPr>
          <w:rFonts w:ascii="Arial" w:hAnsi="Arial" w:cs="Arial"/>
          <w:bCs/>
          <w:iCs/>
          <w:sz w:val="24"/>
          <w:szCs w:val="24"/>
        </w:rPr>
        <w:t>уктуре кодов классификации расходов бюджетов;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д) </w:t>
      </w:r>
      <w:r w:rsidRPr="003A1C82">
        <w:rPr>
          <w:rFonts w:ascii="Arial" w:hAnsi="Arial" w:cs="Arial"/>
          <w:bCs/>
          <w:iCs/>
          <w:sz w:val="24"/>
          <w:szCs w:val="24"/>
        </w:rPr>
        <w:t>расходы</w:t>
      </w:r>
      <w:r w:rsidRPr="003A1C82">
        <w:rPr>
          <w:rFonts w:ascii="Arial" w:hAnsi="Arial" w:cs="Arial"/>
          <w:sz w:val="24"/>
          <w:szCs w:val="24"/>
        </w:rPr>
        <w:t xml:space="preserve"> бюджета поселения на реализацию муниципальных целевых программ в структуре кодов классификации расходов бюджетов;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е) </w:t>
      </w:r>
      <w:r w:rsidRPr="003A1C82">
        <w:rPr>
          <w:rFonts w:ascii="Arial" w:hAnsi="Arial" w:cs="Arial"/>
          <w:bCs/>
          <w:iCs/>
          <w:sz w:val="24"/>
          <w:szCs w:val="24"/>
        </w:rPr>
        <w:t>расходы</w:t>
      </w:r>
      <w:r w:rsidRPr="003A1C82">
        <w:rPr>
          <w:rFonts w:ascii="Arial" w:hAnsi="Arial" w:cs="Arial"/>
          <w:sz w:val="24"/>
          <w:szCs w:val="24"/>
        </w:rPr>
        <w:t xml:space="preserve"> бюджета на реализацию ведомственных целевых программ в структуре кодов классификации расходов бюджетов;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ж) </w:t>
      </w:r>
      <w:r w:rsidRPr="003A1C82">
        <w:rPr>
          <w:rFonts w:ascii="Arial" w:hAnsi="Arial" w:cs="Arial"/>
          <w:bCs/>
          <w:iCs/>
          <w:sz w:val="24"/>
          <w:szCs w:val="24"/>
        </w:rPr>
        <w:t>расходы</w:t>
      </w:r>
      <w:r w:rsidRPr="003A1C82">
        <w:rPr>
          <w:rFonts w:ascii="Arial" w:hAnsi="Arial" w:cs="Arial"/>
          <w:sz w:val="24"/>
          <w:szCs w:val="24"/>
        </w:rPr>
        <w:t xml:space="preserve"> бюджета поселения  на капитальные вложения по направлениям и объектам в структуре кодов классификации расходов бюджетов;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3A1C82">
        <w:rPr>
          <w:rFonts w:ascii="Arial" w:hAnsi="Arial" w:cs="Arial"/>
          <w:bCs/>
          <w:iCs/>
          <w:sz w:val="24"/>
          <w:szCs w:val="24"/>
        </w:rPr>
        <w:t xml:space="preserve">з) источники финансирования дефицита бюджета </w:t>
      </w:r>
      <w:r w:rsidRPr="003A1C82">
        <w:rPr>
          <w:rFonts w:ascii="Arial" w:hAnsi="Arial" w:cs="Arial"/>
          <w:sz w:val="24"/>
          <w:szCs w:val="24"/>
        </w:rPr>
        <w:t>поселения</w:t>
      </w:r>
      <w:r w:rsidRPr="003A1C82">
        <w:rPr>
          <w:rFonts w:ascii="Arial" w:hAnsi="Arial" w:cs="Arial"/>
          <w:bCs/>
          <w:iCs/>
          <w:sz w:val="24"/>
          <w:szCs w:val="24"/>
        </w:rPr>
        <w:t xml:space="preserve"> в структуре </w:t>
      </w:r>
      <w:proofErr w:type="gramStart"/>
      <w:r w:rsidRPr="003A1C82">
        <w:rPr>
          <w:rFonts w:ascii="Arial" w:hAnsi="Arial" w:cs="Arial"/>
          <w:bCs/>
          <w:iCs/>
          <w:sz w:val="24"/>
          <w:szCs w:val="24"/>
        </w:rPr>
        <w:t>кодов классификации источников финансирования дефицитов бюджетов</w:t>
      </w:r>
      <w:proofErr w:type="gramEnd"/>
      <w:r w:rsidRPr="003A1C82">
        <w:rPr>
          <w:rFonts w:ascii="Arial" w:hAnsi="Arial" w:cs="Arial"/>
          <w:bCs/>
          <w:iCs/>
          <w:sz w:val="24"/>
          <w:szCs w:val="24"/>
        </w:rPr>
        <w:t>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и) программы муниципальных внутренних заимствований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к) программы муниципальных гарантий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в валюте Российской Федерации;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л) прогнозного плана приватизации муниципального имущества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3A1C82">
        <w:rPr>
          <w:rFonts w:ascii="Arial" w:hAnsi="Arial" w:cs="Arial"/>
          <w:bCs/>
          <w:iCs/>
          <w:sz w:val="24"/>
          <w:szCs w:val="24"/>
        </w:rPr>
        <w:t>м) доходы и расходы дорожного фонда Верх-</w:t>
      </w:r>
      <w:proofErr w:type="spellStart"/>
      <w:r w:rsidRPr="003A1C82">
        <w:rPr>
          <w:rFonts w:ascii="Arial" w:hAnsi="Arial" w:cs="Arial"/>
          <w:bCs/>
          <w:i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Cs/>
          <w:iCs/>
          <w:sz w:val="24"/>
          <w:szCs w:val="24"/>
        </w:rPr>
        <w:t xml:space="preserve"> сельсовета Ордынского района Новосибирской области в структуре кодов бюджетной классификации;</w:t>
      </w:r>
    </w:p>
    <w:p w:rsidR="009B2B57" w:rsidRPr="003A1C82" w:rsidRDefault="009B2B57" w:rsidP="003C10E5">
      <w:pPr>
        <w:spacing w:after="0" w:line="240" w:lineRule="auto"/>
        <w:ind w:firstLine="708"/>
        <w:jc w:val="both"/>
        <w:rPr>
          <w:rFonts w:ascii="Arial" w:hAnsi="Arial" w:cs="Arial"/>
          <w:bCs/>
          <w:iCs/>
          <w:sz w:val="24"/>
          <w:szCs w:val="24"/>
        </w:rPr>
      </w:pPr>
      <w:r w:rsidRPr="003A1C82">
        <w:rPr>
          <w:rFonts w:ascii="Arial" w:hAnsi="Arial" w:cs="Arial"/>
          <w:bCs/>
          <w:iCs/>
          <w:sz w:val="24"/>
          <w:szCs w:val="24"/>
        </w:rPr>
        <w:t xml:space="preserve">н) иные показатели, утвержденные в составе приложений к решению о бюджете </w:t>
      </w:r>
      <w:r w:rsidRPr="003A1C82">
        <w:rPr>
          <w:rFonts w:ascii="Arial" w:hAnsi="Arial" w:cs="Arial"/>
          <w:sz w:val="24"/>
          <w:szCs w:val="24"/>
        </w:rPr>
        <w:t>поселения</w:t>
      </w:r>
      <w:r w:rsidRPr="003A1C82">
        <w:rPr>
          <w:rFonts w:ascii="Arial" w:hAnsi="Arial" w:cs="Arial"/>
          <w:bCs/>
          <w:iCs/>
          <w:sz w:val="24"/>
          <w:szCs w:val="24"/>
        </w:rPr>
        <w:t xml:space="preserve">; 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15) баланс исполнения бюджета поселения;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16) отчет о финансовых результатах деятельности;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17) отчет о движении денежных средств;</w:t>
      </w:r>
    </w:p>
    <w:p w:rsidR="009B2B57" w:rsidRPr="003A1C82" w:rsidRDefault="009B2B57" w:rsidP="003C10E5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3A1C82">
        <w:rPr>
          <w:rFonts w:ascii="Arial" w:hAnsi="Arial" w:cs="Arial"/>
          <w:bCs/>
          <w:iCs/>
          <w:sz w:val="24"/>
          <w:szCs w:val="24"/>
        </w:rPr>
        <w:t xml:space="preserve">18) иная бюджетная отчетность об исполнении бюджета </w:t>
      </w:r>
      <w:r w:rsidRPr="003A1C82">
        <w:rPr>
          <w:rFonts w:ascii="Arial" w:hAnsi="Arial" w:cs="Arial"/>
          <w:sz w:val="24"/>
          <w:szCs w:val="24"/>
        </w:rPr>
        <w:t>поселения</w:t>
      </w:r>
      <w:r w:rsidRPr="003A1C82">
        <w:rPr>
          <w:rFonts w:ascii="Arial" w:hAnsi="Arial" w:cs="Arial"/>
          <w:bCs/>
          <w:iCs/>
          <w:sz w:val="24"/>
          <w:szCs w:val="24"/>
        </w:rPr>
        <w:t xml:space="preserve"> за отчетный финансовый год.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2</w:t>
      </w:r>
      <w:r w:rsidR="00EA3CCF" w:rsidRPr="003A1C82">
        <w:rPr>
          <w:rFonts w:ascii="Arial" w:hAnsi="Arial" w:cs="Arial"/>
          <w:b/>
          <w:sz w:val="24"/>
          <w:szCs w:val="24"/>
        </w:rPr>
        <w:t>6</w:t>
      </w:r>
      <w:r w:rsidRPr="003A1C82">
        <w:rPr>
          <w:rFonts w:ascii="Arial" w:hAnsi="Arial" w:cs="Arial"/>
          <w:b/>
          <w:sz w:val="24"/>
          <w:szCs w:val="24"/>
        </w:rPr>
        <w:t>. Порядок рассмотрения годового отчета об исполнении местного бюджета Советом депутатов Верх-</w:t>
      </w:r>
      <w:proofErr w:type="spellStart"/>
      <w:r w:rsidRPr="003A1C82">
        <w:rPr>
          <w:rFonts w:ascii="Arial" w:hAnsi="Arial" w:cs="Arial"/>
          <w:b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1. Годовой отчет об исполнении местного бюджета с материалами и документами, указанными в статье 2</w:t>
      </w:r>
      <w:r w:rsidR="00DE10B2" w:rsidRPr="003A1C82">
        <w:rPr>
          <w:rFonts w:ascii="Arial" w:hAnsi="Arial" w:cs="Arial"/>
          <w:sz w:val="24"/>
          <w:szCs w:val="24"/>
        </w:rPr>
        <w:t>4</w:t>
      </w:r>
      <w:r w:rsidRPr="003A1C82">
        <w:rPr>
          <w:rFonts w:ascii="Arial" w:hAnsi="Arial" w:cs="Arial"/>
          <w:sz w:val="24"/>
          <w:szCs w:val="24"/>
        </w:rPr>
        <w:t xml:space="preserve"> настоящего Положения, подлежит регистрации в Совете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не позднее 1 мая текущего года.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 Решение о рассмотрении годового отчета об исполнении местного бюджета за отчетный финансовый год Советом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принимает Председатель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Решение оформляется распоряжением Председателя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lastRenderedPageBreak/>
        <w:t>3. Рассмотрение годового отчета и принятие проекта решения об исполнении местного бюджета осуществляются в порядке, установленном статьями 2</w:t>
      </w:r>
      <w:r w:rsidR="00DE10B2" w:rsidRPr="003A1C82">
        <w:rPr>
          <w:rFonts w:ascii="Arial" w:hAnsi="Arial" w:cs="Arial"/>
          <w:sz w:val="24"/>
          <w:szCs w:val="24"/>
        </w:rPr>
        <w:t>3</w:t>
      </w:r>
      <w:r w:rsidRPr="003A1C82">
        <w:rPr>
          <w:rFonts w:ascii="Arial" w:hAnsi="Arial" w:cs="Arial"/>
          <w:sz w:val="24"/>
          <w:szCs w:val="24"/>
        </w:rPr>
        <w:t xml:space="preserve"> и 2</w:t>
      </w:r>
      <w:r w:rsidR="00DE10B2" w:rsidRPr="003A1C82">
        <w:rPr>
          <w:rFonts w:ascii="Arial" w:hAnsi="Arial" w:cs="Arial"/>
          <w:sz w:val="24"/>
          <w:szCs w:val="24"/>
        </w:rPr>
        <w:t>7</w:t>
      </w:r>
      <w:r w:rsidRPr="003A1C82">
        <w:rPr>
          <w:rFonts w:ascii="Arial" w:hAnsi="Arial" w:cs="Arial"/>
          <w:sz w:val="24"/>
          <w:szCs w:val="24"/>
        </w:rPr>
        <w:t xml:space="preserve"> настоящего Положения и Регламентом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3A1C8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4. По результатам рассмотрения отчета об исполнении местного бюджета Совет депутатов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принимает решение об утверждении либо отклонении решения об исполнении местного бюджета за отчетный финансовый год.</w:t>
      </w:r>
    </w:p>
    <w:p w:rsidR="009B2B57" w:rsidRPr="003A1C82" w:rsidRDefault="009B2B57" w:rsidP="003C10E5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  <w:rPr>
          <w:rFonts w:ascii="Arial" w:hAnsi="Arial" w:cs="Arial"/>
        </w:rPr>
      </w:pPr>
      <w:r w:rsidRPr="003A1C82">
        <w:rPr>
          <w:rFonts w:ascii="Arial" w:hAnsi="Arial" w:cs="Arial"/>
        </w:rPr>
        <w:t xml:space="preserve">5. </w:t>
      </w:r>
      <w:proofErr w:type="gramStart"/>
      <w:r w:rsidRPr="003A1C82">
        <w:rPr>
          <w:rFonts w:ascii="Arial" w:hAnsi="Arial" w:cs="Arial"/>
        </w:rPr>
        <w:t>В случае отклонения Советом депутатов</w:t>
      </w:r>
      <w:r w:rsidRPr="003A1C82">
        <w:rPr>
          <w:rFonts w:ascii="Arial" w:eastAsia="Calibri" w:hAnsi="Arial" w:cs="Arial"/>
          <w:bCs/>
        </w:rPr>
        <w:t xml:space="preserve"> Верх-</w:t>
      </w:r>
      <w:proofErr w:type="spellStart"/>
      <w:r w:rsidRPr="003A1C82">
        <w:rPr>
          <w:rFonts w:ascii="Arial" w:eastAsia="Calibri" w:hAnsi="Arial" w:cs="Arial"/>
          <w:bCs/>
        </w:rPr>
        <w:t>Ирменского</w:t>
      </w:r>
      <w:proofErr w:type="spellEnd"/>
      <w:r w:rsidRPr="003A1C82">
        <w:rPr>
          <w:rFonts w:ascii="Arial" w:eastAsia="Calibri" w:hAnsi="Arial" w:cs="Arial"/>
          <w:bCs/>
        </w:rPr>
        <w:t xml:space="preserve"> сельсовета</w:t>
      </w:r>
      <w:r w:rsidRPr="003A1C82">
        <w:rPr>
          <w:rFonts w:ascii="Arial" w:hAnsi="Arial" w:cs="Arial"/>
        </w:rPr>
        <w:t xml:space="preserve"> Ордынского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решения Советом депутатов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Новосибирской области об отклонении решения об исполнении бюджета поселения.</w:t>
      </w:r>
      <w:proofErr w:type="gramEnd"/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2</w:t>
      </w:r>
      <w:r w:rsidR="00EA3CCF" w:rsidRPr="003A1C82">
        <w:rPr>
          <w:rFonts w:ascii="Arial" w:hAnsi="Arial" w:cs="Arial"/>
          <w:b/>
          <w:sz w:val="24"/>
          <w:szCs w:val="24"/>
        </w:rPr>
        <w:t>7</w:t>
      </w:r>
      <w:r w:rsidRPr="003A1C82">
        <w:rPr>
          <w:rFonts w:ascii="Arial" w:hAnsi="Arial" w:cs="Arial"/>
          <w:b/>
          <w:sz w:val="24"/>
          <w:szCs w:val="24"/>
        </w:rPr>
        <w:t>. Рассмотрение проекта решения об исполнении местного бюджета за отчетный финансовый год</w:t>
      </w:r>
    </w:p>
    <w:p w:rsidR="009B2B57" w:rsidRPr="003A1C8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1. При рассмотрении проекта решения об исполнении местного бюджета за отчетный финансовый год Совет депутатов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 Новосибирской области заслушивает и обсуждает:</w:t>
      </w:r>
    </w:p>
    <w:p w:rsidR="009B2B57" w:rsidRPr="003A1C8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 доклад администрации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2) заключение </w:t>
      </w:r>
      <w:r w:rsidRPr="003A1C82">
        <w:rPr>
          <w:rFonts w:ascii="Arial" w:hAnsi="Arial" w:cs="Arial"/>
          <w:iCs/>
          <w:sz w:val="24"/>
          <w:szCs w:val="24"/>
        </w:rPr>
        <w:t>комиссии Совета депутатов Верх-</w:t>
      </w:r>
      <w:proofErr w:type="spellStart"/>
      <w:r w:rsidRPr="003A1C82">
        <w:rPr>
          <w:rFonts w:ascii="Arial" w:hAnsi="Arial" w:cs="Arial"/>
          <w:i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iCs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iCs/>
          <w:sz w:val="24"/>
          <w:szCs w:val="24"/>
        </w:rPr>
        <w:t xml:space="preserve"> Ордынского района Новосибирской области</w:t>
      </w:r>
      <w:r w:rsidRPr="003A1C82">
        <w:rPr>
          <w:rFonts w:ascii="Arial" w:hAnsi="Arial" w:cs="Arial"/>
          <w:sz w:val="24"/>
          <w:szCs w:val="24"/>
        </w:rPr>
        <w:t>.</w:t>
      </w:r>
    </w:p>
    <w:p w:rsidR="009B2B57" w:rsidRPr="003A1C8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2. По решению </w:t>
      </w:r>
      <w:r w:rsidRPr="003A1C82">
        <w:rPr>
          <w:rFonts w:ascii="Arial" w:hAnsi="Arial" w:cs="Arial"/>
          <w:iCs/>
          <w:sz w:val="24"/>
          <w:szCs w:val="24"/>
        </w:rPr>
        <w:t>комиссии Совета депутатов Верх-</w:t>
      </w:r>
      <w:proofErr w:type="spellStart"/>
      <w:r w:rsidRPr="003A1C82">
        <w:rPr>
          <w:rFonts w:ascii="Arial" w:hAnsi="Arial" w:cs="Arial"/>
          <w:iCs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iCs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iCs/>
          <w:sz w:val="24"/>
          <w:szCs w:val="24"/>
        </w:rPr>
        <w:t xml:space="preserve"> Ордынского района Новосибирской области</w:t>
      </w:r>
      <w:r w:rsidRPr="003A1C82">
        <w:rPr>
          <w:rFonts w:ascii="Arial" w:hAnsi="Arial" w:cs="Arial"/>
          <w:sz w:val="24"/>
          <w:szCs w:val="24"/>
        </w:rPr>
        <w:t xml:space="preserve"> на сессии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может быть заслушан содоклад председателя ревизионной комиссии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(ревизионной комиссии Ордынского района по согласованию) по заключению об исполнении местного бюджета.</w:t>
      </w:r>
    </w:p>
    <w:p w:rsidR="009B2B57" w:rsidRPr="003A1C8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3. Отдельно могут обсуждаться следующие вопросы об исполнении местного бюджета:</w:t>
      </w:r>
    </w:p>
    <w:p w:rsidR="009B2B57" w:rsidRPr="003A1C8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1)состояние муниципального долга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области;</w:t>
      </w:r>
    </w:p>
    <w:p w:rsidR="009B2B57" w:rsidRPr="003A1C8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</w:t>
      </w:r>
      <w:r w:rsidR="001C4FCB" w:rsidRPr="003A1C82">
        <w:rPr>
          <w:rFonts w:ascii="Arial" w:hAnsi="Arial" w:cs="Arial"/>
          <w:sz w:val="24"/>
          <w:szCs w:val="24"/>
        </w:rPr>
        <w:t>разработка, формирование, утверждение и реализация муниципальных программ, ведомственных целевых программ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3)иные вопросы по предложению комиссии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9B2B57" w:rsidRPr="003A1C8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4. С содокладами по вопросам, указанным в части 3 настоящей статьи, выступают представители комиссий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 Новосибирской области.</w:t>
      </w:r>
    </w:p>
    <w:p w:rsidR="009B2B57" w:rsidRPr="003A1C8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5. Порядок дальнейшего </w:t>
      </w:r>
      <w:proofErr w:type="gramStart"/>
      <w:r w:rsidRPr="003A1C82">
        <w:rPr>
          <w:rFonts w:ascii="Arial" w:hAnsi="Arial" w:cs="Arial"/>
          <w:sz w:val="24"/>
          <w:szCs w:val="24"/>
        </w:rPr>
        <w:t>рассмотрения проекта решения Совета депутатов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на сессии осуществляется в соответствии с Регламентом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2</w:t>
      </w:r>
      <w:r w:rsidR="00EA3CCF" w:rsidRPr="003A1C82">
        <w:rPr>
          <w:rFonts w:ascii="Arial" w:hAnsi="Arial" w:cs="Arial"/>
          <w:b/>
          <w:sz w:val="24"/>
          <w:szCs w:val="24"/>
        </w:rPr>
        <w:t>8</w:t>
      </w:r>
      <w:r w:rsidRPr="003A1C82">
        <w:rPr>
          <w:rFonts w:ascii="Arial" w:hAnsi="Arial" w:cs="Arial"/>
          <w:b/>
          <w:sz w:val="24"/>
          <w:szCs w:val="24"/>
        </w:rPr>
        <w:t>. Порядок представления и рассмотрения отчетов об исполнении бюджета поселения за первый квартал, полугодие и девять месяцев текущего финансового года</w:t>
      </w:r>
    </w:p>
    <w:p w:rsidR="009B2B57" w:rsidRPr="003A1C82" w:rsidRDefault="009B2B57" w:rsidP="0050188E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  <w:rPr>
          <w:rFonts w:ascii="Arial" w:hAnsi="Arial" w:cs="Arial"/>
        </w:rPr>
      </w:pPr>
      <w:r w:rsidRPr="003A1C82">
        <w:rPr>
          <w:rFonts w:ascii="Arial" w:hAnsi="Arial" w:cs="Arial"/>
        </w:rPr>
        <w:t>1. </w:t>
      </w:r>
      <w:proofErr w:type="gramStart"/>
      <w:r w:rsidRPr="003A1C82">
        <w:rPr>
          <w:rFonts w:ascii="Arial" w:hAnsi="Arial" w:cs="Arial"/>
        </w:rPr>
        <w:t>Отчеты об исполнении бюджета поселения за первый квартал, полугодие и девять месяцев (далее – квартальный отчет) текущего финансового года утверждаются администрацией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Новосибирской области и направляются </w:t>
      </w:r>
      <w:r w:rsidRPr="003A1C82">
        <w:rPr>
          <w:rFonts w:ascii="Arial" w:hAnsi="Arial" w:cs="Arial"/>
          <w:bCs/>
          <w:iCs/>
        </w:rPr>
        <w:t>администрацией</w:t>
      </w:r>
      <w:r w:rsidRPr="003A1C82">
        <w:rPr>
          <w:rFonts w:ascii="Arial" w:hAnsi="Arial" w:cs="Arial"/>
        </w:rPr>
        <w:t xml:space="preserve">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</w:t>
      </w:r>
      <w:r w:rsidRPr="003A1C82">
        <w:rPr>
          <w:rFonts w:ascii="Arial" w:hAnsi="Arial" w:cs="Arial"/>
          <w:bCs/>
          <w:iCs/>
        </w:rPr>
        <w:t xml:space="preserve"> Ордынского </w:t>
      </w:r>
      <w:r w:rsidRPr="003A1C82">
        <w:rPr>
          <w:rFonts w:ascii="Arial" w:hAnsi="Arial" w:cs="Arial"/>
          <w:bCs/>
          <w:iCs/>
        </w:rPr>
        <w:lastRenderedPageBreak/>
        <w:t>района Новосибирской области</w:t>
      </w:r>
      <w:r w:rsidRPr="003A1C82">
        <w:rPr>
          <w:rFonts w:ascii="Arial" w:hAnsi="Arial" w:cs="Arial"/>
        </w:rPr>
        <w:t xml:space="preserve"> в срок не позднее 45 календарных дней после окончания отчетного периода в Совет депутатов Верх-</w:t>
      </w:r>
      <w:proofErr w:type="spellStart"/>
      <w:r w:rsidRPr="003A1C82">
        <w:rPr>
          <w:rFonts w:ascii="Arial" w:hAnsi="Arial" w:cs="Arial"/>
        </w:rPr>
        <w:t>Ирменского</w:t>
      </w:r>
      <w:proofErr w:type="spellEnd"/>
      <w:r w:rsidRPr="003A1C82">
        <w:rPr>
          <w:rFonts w:ascii="Arial" w:hAnsi="Arial" w:cs="Arial"/>
        </w:rPr>
        <w:t xml:space="preserve"> сельсовета Ордынского района Новосибирской области и ревизионную комиссию Ордынского района</w:t>
      </w:r>
      <w:proofErr w:type="gramEnd"/>
      <w:r w:rsidRPr="003A1C82">
        <w:rPr>
          <w:rFonts w:ascii="Arial" w:hAnsi="Arial" w:cs="Arial"/>
        </w:rPr>
        <w:t xml:space="preserve"> Новосибирской области.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 Одновременно с квартальным отчетом об исполнении бюджета  поселения в 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и  ревизионную комиссию Ордынского района Новосибирской области представляются: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1) информация об исполнении </w:t>
      </w:r>
      <w:r w:rsidRPr="003A1C82">
        <w:rPr>
          <w:rFonts w:ascii="Arial" w:hAnsi="Arial" w:cs="Arial"/>
          <w:bCs/>
          <w:iCs/>
          <w:sz w:val="24"/>
          <w:szCs w:val="24"/>
        </w:rPr>
        <w:t xml:space="preserve">за отчетный период </w:t>
      </w:r>
      <w:r w:rsidRPr="003A1C82">
        <w:rPr>
          <w:rFonts w:ascii="Arial" w:hAnsi="Arial" w:cs="Arial"/>
          <w:sz w:val="24"/>
          <w:szCs w:val="24"/>
        </w:rPr>
        <w:t>показателей бюджета</w:t>
      </w:r>
      <w:r w:rsidR="00283136" w:rsidRPr="003A1C82">
        <w:rPr>
          <w:rFonts w:ascii="Arial" w:hAnsi="Arial" w:cs="Arial"/>
          <w:sz w:val="24"/>
          <w:szCs w:val="24"/>
        </w:rPr>
        <w:t xml:space="preserve"> поселения</w:t>
      </w:r>
      <w:r w:rsidRPr="003A1C82">
        <w:rPr>
          <w:rFonts w:ascii="Arial" w:hAnsi="Arial" w:cs="Arial"/>
          <w:sz w:val="24"/>
          <w:szCs w:val="24"/>
          <w:highlight w:val="yellow"/>
        </w:rPr>
        <w:t>;</w:t>
      </w:r>
    </w:p>
    <w:p w:rsidR="009B2B57" w:rsidRPr="003A1C82" w:rsidRDefault="009B2B57" w:rsidP="001C4F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2) пояснительная записка с указанием причин отклонения отчетных данных от плановых показателей на соответствующий период текущег</w:t>
      </w:r>
      <w:r w:rsidR="001C4FCB" w:rsidRPr="003A1C82">
        <w:rPr>
          <w:rFonts w:ascii="Arial" w:hAnsi="Arial" w:cs="Arial"/>
          <w:sz w:val="24"/>
          <w:szCs w:val="24"/>
        </w:rPr>
        <w:t>о года более чем на 5 процентов.</w:t>
      </w:r>
    </w:p>
    <w:p w:rsidR="009B2B57" w:rsidRPr="003A1C82" w:rsidRDefault="009B2B57" w:rsidP="0050188E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3A1C82">
        <w:rPr>
          <w:rFonts w:ascii="Arial" w:hAnsi="Arial" w:cs="Arial"/>
        </w:rPr>
        <w:t>2.1. В информации, указанной в пункте 1 части 2 настоящей статьи, приводятся плановые назначения согласно решению о бюджете поселения, сводной бюджетной росписи и (или) кассовому плану с учетом всех изменений.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3. Квартальные отчеты об исполнении местного бюджета вносятся на рассмотрение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по решению головной комиссии.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2</w:t>
      </w:r>
      <w:r w:rsidR="00EA3CCF" w:rsidRPr="003A1C82">
        <w:rPr>
          <w:rFonts w:ascii="Arial" w:hAnsi="Arial" w:cs="Arial"/>
          <w:b/>
          <w:sz w:val="24"/>
          <w:szCs w:val="24"/>
        </w:rPr>
        <w:t>9</w:t>
      </w:r>
      <w:r w:rsidRPr="003A1C82">
        <w:rPr>
          <w:rFonts w:ascii="Arial" w:hAnsi="Arial" w:cs="Arial"/>
          <w:b/>
          <w:sz w:val="24"/>
          <w:szCs w:val="24"/>
        </w:rPr>
        <w:t>. Запрос дополнительной информации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Совет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 Новосибирской области в процессе исполнения местного бюджета вправе запрашивать оперативную информацию, связанную с исполнением местного бюджета и использованием бюджетных сре</w:t>
      </w:r>
      <w:proofErr w:type="gramStart"/>
      <w:r w:rsidRPr="003A1C82">
        <w:rPr>
          <w:rFonts w:ascii="Arial" w:hAnsi="Arial" w:cs="Arial"/>
          <w:sz w:val="24"/>
          <w:szCs w:val="24"/>
        </w:rPr>
        <w:t>дств в т</w:t>
      </w:r>
      <w:proofErr w:type="gramEnd"/>
      <w:r w:rsidRPr="003A1C82">
        <w:rPr>
          <w:rFonts w:ascii="Arial" w:hAnsi="Arial" w:cs="Arial"/>
          <w:sz w:val="24"/>
          <w:szCs w:val="24"/>
        </w:rPr>
        <w:t>ечение всего финансового года.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Ответ на запрос должен быть представлен в течение 10 календарных дней.</w:t>
      </w:r>
    </w:p>
    <w:p w:rsidR="009B2B57" w:rsidRPr="003A1C82" w:rsidRDefault="009B2B57" w:rsidP="009B2B57">
      <w:pPr>
        <w:pStyle w:val="ConsPlusTitle"/>
        <w:widowControl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pStyle w:val="ConsPlusTitle"/>
        <w:widowControl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Глава 8. ФИНАНСОВЫЙ КОНТРОЛЬ В ВЕРХ-ИРМЕНСКОМ СЕЛЬСОВЕТЕ ОРДЫНСКОГО РАЙОНА НОВОСИБИРСКОЙ ОБЛАСТИ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 xml:space="preserve">Статья </w:t>
      </w:r>
      <w:r w:rsidR="00EA3CCF" w:rsidRPr="003A1C82">
        <w:rPr>
          <w:rFonts w:ascii="Arial" w:hAnsi="Arial" w:cs="Arial"/>
          <w:b/>
          <w:sz w:val="24"/>
          <w:szCs w:val="24"/>
        </w:rPr>
        <w:t>30</w:t>
      </w:r>
      <w:r w:rsidRPr="003A1C82">
        <w:rPr>
          <w:rFonts w:ascii="Arial" w:hAnsi="Arial" w:cs="Arial"/>
          <w:b/>
          <w:sz w:val="24"/>
          <w:szCs w:val="24"/>
        </w:rPr>
        <w:t>.</w:t>
      </w:r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hAnsi="Arial" w:cs="Arial"/>
          <w:b/>
          <w:sz w:val="24"/>
          <w:szCs w:val="24"/>
        </w:rPr>
        <w:t>Финансовый контроль в Верх-</w:t>
      </w:r>
      <w:proofErr w:type="spellStart"/>
      <w:r w:rsidRPr="003A1C82">
        <w:rPr>
          <w:rFonts w:ascii="Arial" w:hAnsi="Arial" w:cs="Arial"/>
          <w:b/>
          <w:sz w:val="24"/>
          <w:szCs w:val="24"/>
        </w:rPr>
        <w:t>Ирменском</w:t>
      </w:r>
      <w:proofErr w:type="spellEnd"/>
      <w:r w:rsidRPr="003A1C82">
        <w:rPr>
          <w:rFonts w:ascii="Arial" w:hAnsi="Arial" w:cs="Arial"/>
          <w:b/>
          <w:sz w:val="24"/>
          <w:szCs w:val="24"/>
        </w:rPr>
        <w:t xml:space="preserve"> сельсовете Ордынского района Новосибирской области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1. Финансовый контроль 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Ирменском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сельсовете Ордынского района Новосибирской области осуществляют:</w:t>
      </w:r>
    </w:p>
    <w:p w:rsidR="009B2B57" w:rsidRPr="003A1C8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</w:t>
      </w:r>
      <w:r w:rsidR="009B2B57" w:rsidRPr="003A1C82">
        <w:rPr>
          <w:rFonts w:ascii="Arial" w:hAnsi="Arial" w:cs="Arial"/>
          <w:sz w:val="24"/>
          <w:szCs w:val="24"/>
        </w:rPr>
        <w:t xml:space="preserve">) </w:t>
      </w:r>
      <w:r w:rsidRPr="003A1C82">
        <w:rPr>
          <w:rFonts w:ascii="Arial" w:hAnsi="Arial" w:cs="Arial"/>
          <w:sz w:val="24"/>
          <w:szCs w:val="24"/>
        </w:rPr>
        <w:t>Контрольно-счетный орган</w:t>
      </w:r>
      <w:r w:rsidR="00E72E0D" w:rsidRPr="003A1C82">
        <w:rPr>
          <w:rFonts w:ascii="Arial" w:hAnsi="Arial" w:cs="Arial"/>
          <w:sz w:val="24"/>
          <w:szCs w:val="24"/>
        </w:rPr>
        <w:t xml:space="preserve"> Верх-</w:t>
      </w:r>
      <w:proofErr w:type="spellStart"/>
      <w:r w:rsidR="00E72E0D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E72E0D" w:rsidRPr="003A1C82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="009B2B57"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</w:t>
      </w:r>
      <w:r w:rsidR="009B2B57" w:rsidRPr="003A1C82">
        <w:rPr>
          <w:rFonts w:ascii="Arial" w:hAnsi="Arial" w:cs="Arial"/>
          <w:sz w:val="24"/>
          <w:szCs w:val="24"/>
        </w:rPr>
        <w:t>) Администрация Верх-</w:t>
      </w:r>
      <w:proofErr w:type="spellStart"/>
      <w:r w:rsidR="009B2B57"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="009B2B57" w:rsidRPr="003A1C82">
        <w:rPr>
          <w:rFonts w:ascii="Arial" w:hAnsi="Arial" w:cs="Arial"/>
          <w:sz w:val="24"/>
          <w:szCs w:val="24"/>
        </w:rPr>
        <w:t xml:space="preserve"> </w:t>
      </w:r>
      <w:r w:rsidR="009B2B57"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="009B2B57"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(уполномоченный орган);</w:t>
      </w:r>
    </w:p>
    <w:p w:rsidR="009B2B57" w:rsidRPr="003A1C8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</w:t>
      </w:r>
      <w:r w:rsidR="009B2B57" w:rsidRPr="003A1C82">
        <w:rPr>
          <w:rFonts w:ascii="Arial" w:hAnsi="Arial" w:cs="Arial"/>
          <w:sz w:val="24"/>
          <w:szCs w:val="24"/>
        </w:rPr>
        <w:t>) главный распорядитель (распорядители) средств местного бюджета;</w:t>
      </w:r>
    </w:p>
    <w:p w:rsidR="009B2B57" w:rsidRPr="003A1C8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</w:t>
      </w:r>
      <w:r w:rsidR="009B2B57" w:rsidRPr="003A1C82">
        <w:rPr>
          <w:rFonts w:ascii="Arial" w:hAnsi="Arial" w:cs="Arial"/>
          <w:sz w:val="24"/>
          <w:szCs w:val="24"/>
        </w:rPr>
        <w:t>) главные администраторы (администраторы) доходов местного бюджета;</w:t>
      </w:r>
    </w:p>
    <w:p w:rsidR="009B2B57" w:rsidRPr="003A1C8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5</w:t>
      </w:r>
      <w:r w:rsidR="009B2B57" w:rsidRPr="003A1C82">
        <w:rPr>
          <w:rFonts w:ascii="Arial" w:hAnsi="Arial" w:cs="Arial"/>
          <w:sz w:val="24"/>
          <w:szCs w:val="24"/>
        </w:rPr>
        <w:t>) главные администраторы (администраторы) источников финансирования дефицита местного бюджета;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 Органы, указанные в части 1 настоящей статьи, осуществляют свои контрольные и иные полномочия в соответствии с законодательством Российской Федерации, Уставом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настоящим Положением, нормативными правовыми актами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9B2B57" w:rsidRPr="003A1C8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3</w:t>
      </w:r>
      <w:r w:rsidR="00EA3CCF" w:rsidRPr="003A1C82">
        <w:rPr>
          <w:rFonts w:ascii="Arial" w:hAnsi="Arial" w:cs="Arial"/>
          <w:b/>
          <w:sz w:val="24"/>
          <w:szCs w:val="24"/>
        </w:rPr>
        <w:t>1</w:t>
      </w:r>
      <w:r w:rsidRPr="003A1C82">
        <w:rPr>
          <w:rFonts w:ascii="Arial" w:hAnsi="Arial" w:cs="Arial"/>
          <w:b/>
          <w:sz w:val="24"/>
          <w:szCs w:val="24"/>
        </w:rPr>
        <w:t>. Финансовый контроль, осуществляемый администрацией Верх-</w:t>
      </w:r>
      <w:proofErr w:type="spellStart"/>
      <w:r w:rsidRPr="003A1C82">
        <w:rPr>
          <w:rFonts w:ascii="Arial" w:hAnsi="Arial" w:cs="Arial"/>
          <w:b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b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3A1C8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lastRenderedPageBreak/>
        <w:t>1. Формы и порядок осуществления финансового контроля администрацией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устанавливаются нормативными правовыми актами администрации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r w:rsidR="0031014B" w:rsidRPr="003A1C82">
        <w:rPr>
          <w:rFonts w:ascii="Arial" w:hAnsi="Arial" w:cs="Arial"/>
          <w:sz w:val="24"/>
          <w:szCs w:val="24"/>
        </w:rPr>
        <w:t>, а также стандартами осуществления внутреннего государственного (муниципального) финансового контроля</w:t>
      </w:r>
      <w:r w:rsidRPr="003A1C82">
        <w:rPr>
          <w:rFonts w:ascii="Arial" w:hAnsi="Arial" w:cs="Arial"/>
          <w:sz w:val="24"/>
          <w:szCs w:val="24"/>
        </w:rPr>
        <w:t>.</w:t>
      </w:r>
    </w:p>
    <w:p w:rsidR="009B2B57" w:rsidRPr="003A1C8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 Контроль, осуществляемый администрацией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предусматривает право </w:t>
      </w:r>
      <w:proofErr w:type="gramStart"/>
      <w:r w:rsidRPr="003A1C82">
        <w:rPr>
          <w:rFonts w:ascii="Arial" w:hAnsi="Arial" w:cs="Arial"/>
          <w:sz w:val="24"/>
          <w:szCs w:val="24"/>
        </w:rPr>
        <w:t>на</w:t>
      </w:r>
      <w:proofErr w:type="gramEnd"/>
      <w:r w:rsidRPr="003A1C82">
        <w:rPr>
          <w:rFonts w:ascii="Arial" w:hAnsi="Arial" w:cs="Arial"/>
          <w:sz w:val="24"/>
          <w:szCs w:val="24"/>
        </w:rPr>
        <w:t>:</w:t>
      </w:r>
    </w:p>
    <w:p w:rsidR="009B2B57" w:rsidRPr="003A1C8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1) получение от получателей средств местного бюджета информации, необходимой для осуществления </w:t>
      </w:r>
      <w:proofErr w:type="gramStart"/>
      <w:r w:rsidRPr="003A1C82">
        <w:rPr>
          <w:rFonts w:ascii="Arial" w:hAnsi="Arial" w:cs="Arial"/>
          <w:sz w:val="24"/>
          <w:szCs w:val="24"/>
        </w:rPr>
        <w:t>контроля за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использованием средств местного бюджета;</w:t>
      </w:r>
    </w:p>
    <w:p w:rsidR="009B2B57" w:rsidRPr="003A1C8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 xml:space="preserve">2) осуществляет финансовый </w:t>
      </w:r>
      <w:proofErr w:type="gramStart"/>
      <w:r w:rsidRPr="003A1C82">
        <w:rPr>
          <w:rFonts w:ascii="Arial" w:hAnsi="Arial" w:cs="Arial"/>
          <w:sz w:val="24"/>
          <w:szCs w:val="24"/>
        </w:rPr>
        <w:t>контроль за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>;</w:t>
      </w:r>
    </w:p>
    <w:p w:rsidR="009B2B57" w:rsidRPr="003A1C8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3) проведение проверок получателей средств местного бюджета;</w:t>
      </w:r>
    </w:p>
    <w:p w:rsidR="009B2B57" w:rsidRPr="003A1C8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4) требование устранения выявленных нарушений;</w:t>
      </w:r>
    </w:p>
    <w:p w:rsidR="009B2B57" w:rsidRPr="003A1C8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5) иные права в соответствии с законодательством Российской Федерации, нормативно правовыми актами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9B2B57" w:rsidRPr="003A1C82" w:rsidRDefault="009B2B57" w:rsidP="009B2B57">
      <w:pPr>
        <w:pStyle w:val="ConsPlusTitle"/>
        <w:widowControl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pStyle w:val="ConsPlusTitle"/>
        <w:widowControl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Глава 9. ЗАКЛЮЧИТЕЛЬНЫЕ ПОЛОЖЕНИЯ</w:t>
      </w:r>
    </w:p>
    <w:p w:rsidR="009B2B57" w:rsidRPr="003A1C8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9B2B57" w:rsidRPr="003A1C8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3A1C82">
        <w:rPr>
          <w:rFonts w:ascii="Arial" w:hAnsi="Arial" w:cs="Arial"/>
          <w:b/>
          <w:sz w:val="24"/>
          <w:szCs w:val="24"/>
        </w:rPr>
        <w:t>Статья 3</w:t>
      </w:r>
      <w:r w:rsidR="00EA3CCF" w:rsidRPr="003A1C82">
        <w:rPr>
          <w:rFonts w:ascii="Arial" w:hAnsi="Arial" w:cs="Arial"/>
          <w:b/>
          <w:sz w:val="24"/>
          <w:szCs w:val="24"/>
        </w:rPr>
        <w:t>2</w:t>
      </w:r>
      <w:r w:rsidRPr="003A1C82">
        <w:rPr>
          <w:rFonts w:ascii="Arial" w:hAnsi="Arial" w:cs="Arial"/>
          <w:b/>
          <w:sz w:val="24"/>
          <w:szCs w:val="24"/>
        </w:rPr>
        <w:t>. Вступление в силу настоящего Положения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1. Настоящее Положение вступает в силу со дня, следующего за днем его официального опубликования.</w:t>
      </w:r>
    </w:p>
    <w:p w:rsidR="009B2B57" w:rsidRPr="003A1C8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3A1C82">
        <w:rPr>
          <w:rFonts w:ascii="Arial" w:hAnsi="Arial" w:cs="Arial"/>
          <w:sz w:val="24"/>
          <w:szCs w:val="24"/>
        </w:rPr>
        <w:t>2. </w:t>
      </w:r>
      <w:proofErr w:type="gramStart"/>
      <w:r w:rsidRPr="003A1C82">
        <w:rPr>
          <w:rFonts w:ascii="Arial" w:hAnsi="Arial" w:cs="Arial"/>
          <w:sz w:val="24"/>
          <w:szCs w:val="24"/>
        </w:rPr>
        <w:t>До приведения решений Совета депутатов</w:t>
      </w:r>
      <w:r w:rsidRPr="003A1C82">
        <w:rPr>
          <w:rFonts w:ascii="Arial" w:eastAsia="Calibri" w:hAnsi="Arial" w:cs="Arial"/>
          <w:bCs/>
          <w:sz w:val="24"/>
          <w:szCs w:val="24"/>
        </w:rPr>
        <w:t xml:space="preserve"> Верх-</w:t>
      </w:r>
      <w:proofErr w:type="spellStart"/>
      <w:r w:rsidRPr="003A1C82">
        <w:rPr>
          <w:rFonts w:ascii="Arial" w:eastAsia="Calibri" w:hAnsi="Arial" w:cs="Arial"/>
          <w:bCs/>
          <w:sz w:val="24"/>
          <w:szCs w:val="24"/>
        </w:rPr>
        <w:t>Ирменского</w:t>
      </w:r>
      <w:proofErr w:type="spellEnd"/>
      <w:r w:rsidRPr="003A1C8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и иных нормативных правовых актов, действующих на территории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настоящим Положением решения Совета депутатов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 и иные нормативные правовые акты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действующие на территории Верх-</w:t>
      </w:r>
      <w:proofErr w:type="spellStart"/>
      <w:r w:rsidRPr="003A1C82">
        <w:rPr>
          <w:rFonts w:ascii="Arial" w:hAnsi="Arial" w:cs="Arial"/>
          <w:sz w:val="24"/>
          <w:szCs w:val="24"/>
        </w:rPr>
        <w:t>Ирменского</w:t>
      </w:r>
      <w:proofErr w:type="spellEnd"/>
      <w:r w:rsidRPr="003A1C82">
        <w:rPr>
          <w:rFonts w:ascii="Arial" w:hAnsi="Arial" w:cs="Arial"/>
          <w:sz w:val="24"/>
          <w:szCs w:val="24"/>
        </w:rPr>
        <w:t xml:space="preserve"> </w:t>
      </w:r>
      <w:r w:rsidRPr="003A1C8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3A1C82">
        <w:rPr>
          <w:rFonts w:ascii="Arial" w:hAnsi="Arial" w:cs="Arial"/>
          <w:sz w:val="24"/>
          <w:szCs w:val="24"/>
        </w:rPr>
        <w:t xml:space="preserve"> Ордынского района Новосибирской области, применяются</w:t>
      </w:r>
      <w:proofErr w:type="gramEnd"/>
      <w:r w:rsidRPr="003A1C82">
        <w:rPr>
          <w:rFonts w:ascii="Arial" w:hAnsi="Arial" w:cs="Arial"/>
          <w:sz w:val="24"/>
          <w:szCs w:val="24"/>
        </w:rPr>
        <w:t xml:space="preserve"> в части, не противоречащей настоящему Положению.</w:t>
      </w:r>
    </w:p>
    <w:p w:rsidR="009B2B57" w:rsidRPr="003A1C82" w:rsidRDefault="009B2B57" w:rsidP="009B2B57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9B2B57" w:rsidRPr="003A1C82" w:rsidRDefault="009B2B57" w:rsidP="009B2B57">
      <w:pPr>
        <w:rPr>
          <w:rFonts w:ascii="Arial" w:hAnsi="Arial" w:cs="Arial"/>
          <w:sz w:val="24"/>
          <w:szCs w:val="24"/>
        </w:rPr>
      </w:pPr>
    </w:p>
    <w:p w:rsidR="00B31129" w:rsidRPr="003A1C82" w:rsidRDefault="00B31129" w:rsidP="00200562">
      <w:pPr>
        <w:pStyle w:val="a3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sectPr w:rsidR="00B31129" w:rsidRPr="003A1C82" w:rsidSect="00847172">
      <w:type w:val="continuous"/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41A3E"/>
    <w:multiLevelType w:val="hybridMultilevel"/>
    <w:tmpl w:val="9E8247E8"/>
    <w:lvl w:ilvl="0" w:tplc="0A42F7BC">
      <w:start w:val="1"/>
      <w:numFmt w:val="decimal"/>
      <w:lvlText w:val="%1)"/>
      <w:lvlJc w:val="left"/>
      <w:pPr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134326"/>
    <w:multiLevelType w:val="multilevel"/>
    <w:tmpl w:val="A3462AFC"/>
    <w:lvl w:ilvl="0">
      <w:start w:val="1"/>
      <w:numFmt w:val="decimal"/>
      <w:lvlText w:val="%1."/>
      <w:lvlJc w:val="left"/>
      <w:pPr>
        <w:ind w:left="1647" w:hanging="360"/>
      </w:pPr>
      <w:rPr>
        <w:rFonts w:cstheme="minorBidi" w:hint="default"/>
      </w:rPr>
    </w:lvl>
    <w:lvl w:ilvl="1">
      <w:start w:val="5"/>
      <w:numFmt w:val="decimal"/>
      <w:isLgl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1800"/>
      </w:pPr>
      <w:rPr>
        <w:rFonts w:hint="default"/>
      </w:rPr>
    </w:lvl>
  </w:abstractNum>
  <w:abstractNum w:abstractNumId="4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>
    <w:nsid w:val="5C8F1C41"/>
    <w:multiLevelType w:val="hybridMultilevel"/>
    <w:tmpl w:val="64C2FEB2"/>
    <w:lvl w:ilvl="0" w:tplc="9CCE1E2E">
      <w:start w:val="1"/>
      <w:numFmt w:val="decimal"/>
      <w:lvlText w:val="%1)"/>
      <w:lvlJc w:val="left"/>
      <w:pPr>
        <w:ind w:left="2829" w:hanging="141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F8F"/>
    <w:rsid w:val="0000787B"/>
    <w:rsid w:val="0003313F"/>
    <w:rsid w:val="00044ABD"/>
    <w:rsid w:val="000747C1"/>
    <w:rsid w:val="00076512"/>
    <w:rsid w:val="000766D9"/>
    <w:rsid w:val="00085FA7"/>
    <w:rsid w:val="000900B4"/>
    <w:rsid w:val="000B343A"/>
    <w:rsid w:val="000B7039"/>
    <w:rsid w:val="000D633F"/>
    <w:rsid w:val="000F3152"/>
    <w:rsid w:val="000F481B"/>
    <w:rsid w:val="0010344E"/>
    <w:rsid w:val="001120E2"/>
    <w:rsid w:val="0011701C"/>
    <w:rsid w:val="00120689"/>
    <w:rsid w:val="0012764D"/>
    <w:rsid w:val="00133A2B"/>
    <w:rsid w:val="00146801"/>
    <w:rsid w:val="0017768A"/>
    <w:rsid w:val="00190C53"/>
    <w:rsid w:val="001939C1"/>
    <w:rsid w:val="001B72A7"/>
    <w:rsid w:val="001C4FCB"/>
    <w:rsid w:val="001D5FB7"/>
    <w:rsid w:val="00200562"/>
    <w:rsid w:val="00206727"/>
    <w:rsid w:val="00206C89"/>
    <w:rsid w:val="0022353C"/>
    <w:rsid w:val="00264192"/>
    <w:rsid w:val="00270F1F"/>
    <w:rsid w:val="00283136"/>
    <w:rsid w:val="00290594"/>
    <w:rsid w:val="002E2867"/>
    <w:rsid w:val="002F7DB1"/>
    <w:rsid w:val="00301AC6"/>
    <w:rsid w:val="0031014B"/>
    <w:rsid w:val="003265AF"/>
    <w:rsid w:val="003571FB"/>
    <w:rsid w:val="00370AD8"/>
    <w:rsid w:val="00372633"/>
    <w:rsid w:val="003849FF"/>
    <w:rsid w:val="003A1C82"/>
    <w:rsid w:val="003C10E5"/>
    <w:rsid w:val="003E100A"/>
    <w:rsid w:val="00410B55"/>
    <w:rsid w:val="0042497F"/>
    <w:rsid w:val="00455E0F"/>
    <w:rsid w:val="00473449"/>
    <w:rsid w:val="0050188E"/>
    <w:rsid w:val="00514CAC"/>
    <w:rsid w:val="00544B10"/>
    <w:rsid w:val="00545FA2"/>
    <w:rsid w:val="0056526E"/>
    <w:rsid w:val="005853F4"/>
    <w:rsid w:val="00586BFA"/>
    <w:rsid w:val="00592ACC"/>
    <w:rsid w:val="005A6177"/>
    <w:rsid w:val="005E3B18"/>
    <w:rsid w:val="005E7AD3"/>
    <w:rsid w:val="00601093"/>
    <w:rsid w:val="00615578"/>
    <w:rsid w:val="00644951"/>
    <w:rsid w:val="0065181D"/>
    <w:rsid w:val="006767BF"/>
    <w:rsid w:val="006861B1"/>
    <w:rsid w:val="006A40BC"/>
    <w:rsid w:val="006A584A"/>
    <w:rsid w:val="006B1397"/>
    <w:rsid w:val="006B74FB"/>
    <w:rsid w:val="006C1E1D"/>
    <w:rsid w:val="006C5CE7"/>
    <w:rsid w:val="006E1CB2"/>
    <w:rsid w:val="006E4841"/>
    <w:rsid w:val="00711F5D"/>
    <w:rsid w:val="00716867"/>
    <w:rsid w:val="00721707"/>
    <w:rsid w:val="007552CB"/>
    <w:rsid w:val="007623AC"/>
    <w:rsid w:val="007658C3"/>
    <w:rsid w:val="00774FC6"/>
    <w:rsid w:val="007939F7"/>
    <w:rsid w:val="007A39AD"/>
    <w:rsid w:val="007C1625"/>
    <w:rsid w:val="007D64C5"/>
    <w:rsid w:val="007F7881"/>
    <w:rsid w:val="00802BE3"/>
    <w:rsid w:val="00847172"/>
    <w:rsid w:val="00895A70"/>
    <w:rsid w:val="008C1642"/>
    <w:rsid w:val="008E1E3A"/>
    <w:rsid w:val="009028B9"/>
    <w:rsid w:val="0090646E"/>
    <w:rsid w:val="0091464C"/>
    <w:rsid w:val="00914F77"/>
    <w:rsid w:val="009205A4"/>
    <w:rsid w:val="009252D7"/>
    <w:rsid w:val="009335B7"/>
    <w:rsid w:val="009554B2"/>
    <w:rsid w:val="0095574E"/>
    <w:rsid w:val="00957FCE"/>
    <w:rsid w:val="00961579"/>
    <w:rsid w:val="00980A49"/>
    <w:rsid w:val="009B2B57"/>
    <w:rsid w:val="009B7237"/>
    <w:rsid w:val="009C0BFE"/>
    <w:rsid w:val="009C18A6"/>
    <w:rsid w:val="009D2E24"/>
    <w:rsid w:val="009D31F3"/>
    <w:rsid w:val="009D3F17"/>
    <w:rsid w:val="009F3670"/>
    <w:rsid w:val="009F66E3"/>
    <w:rsid w:val="00A01614"/>
    <w:rsid w:val="00A030FF"/>
    <w:rsid w:val="00A224AD"/>
    <w:rsid w:val="00A24A08"/>
    <w:rsid w:val="00A271B3"/>
    <w:rsid w:val="00A34C7D"/>
    <w:rsid w:val="00A41998"/>
    <w:rsid w:val="00A54E2F"/>
    <w:rsid w:val="00A5659B"/>
    <w:rsid w:val="00A849C3"/>
    <w:rsid w:val="00A84A71"/>
    <w:rsid w:val="00A91AB0"/>
    <w:rsid w:val="00AA27F3"/>
    <w:rsid w:val="00AC2705"/>
    <w:rsid w:val="00AF4C9F"/>
    <w:rsid w:val="00B007BE"/>
    <w:rsid w:val="00B04E2B"/>
    <w:rsid w:val="00B31129"/>
    <w:rsid w:val="00B44329"/>
    <w:rsid w:val="00B4772B"/>
    <w:rsid w:val="00B47AAA"/>
    <w:rsid w:val="00B92172"/>
    <w:rsid w:val="00BB4055"/>
    <w:rsid w:val="00BC157D"/>
    <w:rsid w:val="00BC41C8"/>
    <w:rsid w:val="00BE3FE0"/>
    <w:rsid w:val="00BF3ED9"/>
    <w:rsid w:val="00BF5D28"/>
    <w:rsid w:val="00C05A83"/>
    <w:rsid w:val="00C265D9"/>
    <w:rsid w:val="00C63EFE"/>
    <w:rsid w:val="00C703E3"/>
    <w:rsid w:val="00C80BED"/>
    <w:rsid w:val="00C9388D"/>
    <w:rsid w:val="00CE1E00"/>
    <w:rsid w:val="00CE6565"/>
    <w:rsid w:val="00D0014C"/>
    <w:rsid w:val="00D4483D"/>
    <w:rsid w:val="00D4531D"/>
    <w:rsid w:val="00D60356"/>
    <w:rsid w:val="00D854C0"/>
    <w:rsid w:val="00DA1F8F"/>
    <w:rsid w:val="00DB774B"/>
    <w:rsid w:val="00DE10B2"/>
    <w:rsid w:val="00E0483B"/>
    <w:rsid w:val="00E16D37"/>
    <w:rsid w:val="00E72E0D"/>
    <w:rsid w:val="00E80293"/>
    <w:rsid w:val="00E855E0"/>
    <w:rsid w:val="00E939D1"/>
    <w:rsid w:val="00EA15C6"/>
    <w:rsid w:val="00EA19A1"/>
    <w:rsid w:val="00EA3CCF"/>
    <w:rsid w:val="00EB2E4F"/>
    <w:rsid w:val="00EB7D89"/>
    <w:rsid w:val="00EC6532"/>
    <w:rsid w:val="00EE777A"/>
    <w:rsid w:val="00EF374D"/>
    <w:rsid w:val="00F223E7"/>
    <w:rsid w:val="00F25F6E"/>
    <w:rsid w:val="00F3775E"/>
    <w:rsid w:val="00F54176"/>
    <w:rsid w:val="00F54B56"/>
    <w:rsid w:val="00F57754"/>
    <w:rsid w:val="00F84497"/>
    <w:rsid w:val="00F908A7"/>
    <w:rsid w:val="00FC2D0D"/>
    <w:rsid w:val="00FF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77"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qFormat/>
    <w:rsid w:val="00D453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47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9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81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2875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049;n=43713;fld=134;dst=1007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771D3-2572-4FC3-A567-7E2D2AB2B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1</Pages>
  <Words>11843</Words>
  <Characters>67509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RePack by Diakov</cp:lastModifiedBy>
  <cp:revision>100</cp:revision>
  <cp:lastPrinted>2018-11-27T03:17:00Z</cp:lastPrinted>
  <dcterms:created xsi:type="dcterms:W3CDTF">2015-06-15T04:12:00Z</dcterms:created>
  <dcterms:modified xsi:type="dcterms:W3CDTF">2018-12-11T07:06:00Z</dcterms:modified>
</cp:coreProperties>
</file>